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5B4" w:rsidRPr="00442F09" w:rsidRDefault="00AA05B4">
      <w:pPr>
        <w:pStyle w:val="Heading1"/>
        <w:rPr>
          <w:rFonts w:ascii="Arial Black" w:hAnsi="Arial Black"/>
          <w:snapToGrid w:val="0"/>
          <w:sz w:val="48"/>
        </w:rPr>
      </w:pPr>
      <w:bookmarkStart w:id="0" w:name="_Toc524667356"/>
      <w:bookmarkStart w:id="1" w:name="_Toc525110109"/>
      <w:bookmarkStart w:id="2" w:name="_GoBack"/>
      <w:bookmarkEnd w:id="2"/>
      <w:r w:rsidRPr="00442F09">
        <w:rPr>
          <w:rFonts w:ascii="Arial Black" w:hAnsi="Arial Black"/>
          <w:sz w:val="48"/>
        </w:rPr>
        <w:t>A respiratory protection program for employees required to wear respirators during normal work operations and emergencies</w:t>
      </w:r>
      <w:bookmarkEnd w:id="0"/>
      <w:bookmarkEnd w:id="1"/>
    </w:p>
    <w:p w:rsidR="00AA05B4" w:rsidRDefault="00AA05B4">
      <w:pPr>
        <w:pStyle w:val="Heading1"/>
        <w:spacing w:before="60" w:after="0"/>
        <w:rPr>
          <w:noProof/>
        </w:rPr>
      </w:pPr>
      <w:r w:rsidRPr="00442F09">
        <w:rPr>
          <w:rFonts w:ascii="Arial Black" w:hAnsi="Arial Black"/>
        </w:rPr>
        <w:br w:type="page"/>
      </w:r>
      <w:bookmarkStart w:id="3" w:name="_Toc524667357"/>
      <w:bookmarkStart w:id="4" w:name="_Toc525110110"/>
      <w:r>
        <w:lastRenderedPageBreak/>
        <w:t>Contents</w:t>
      </w:r>
      <w:bookmarkEnd w:id="3"/>
      <w:bookmarkEnd w:id="4"/>
      <w:r>
        <w:fldChar w:fldCharType="begin"/>
      </w:r>
      <w:r>
        <w:instrText xml:space="preserve"> TOC \o "1-2" </w:instrText>
      </w:r>
      <w:r>
        <w:fldChar w:fldCharType="separate"/>
      </w:r>
    </w:p>
    <w:p w:rsidR="00AA05B4" w:rsidRDefault="00AA05B4">
      <w:pPr>
        <w:pStyle w:val="TOC1"/>
        <w:spacing w:before="60" w:after="0"/>
        <w:rPr>
          <w:rFonts w:eastAsia="Times"/>
          <w:snapToGrid/>
          <w:sz w:val="24"/>
        </w:rPr>
      </w:pPr>
      <w:r>
        <w:rPr>
          <w:b/>
        </w:rPr>
        <w:t>Purpose</w:t>
      </w:r>
      <w:r>
        <w:tab/>
      </w:r>
      <w:r>
        <w:fldChar w:fldCharType="begin"/>
      </w:r>
      <w:r>
        <w:instrText xml:space="preserve"> PAGEREF _Toc525110111 \h </w:instrText>
      </w:r>
      <w:r>
        <w:fldChar w:fldCharType="separate"/>
      </w:r>
      <w:r>
        <w:t>3</w:t>
      </w:r>
      <w:r>
        <w:fldChar w:fldCharType="end"/>
      </w:r>
    </w:p>
    <w:p w:rsidR="00AA05B4" w:rsidRDefault="00AA05B4">
      <w:pPr>
        <w:pStyle w:val="TOC1"/>
        <w:spacing w:before="60" w:after="0"/>
        <w:rPr>
          <w:rFonts w:eastAsia="Times"/>
          <w:snapToGrid/>
          <w:sz w:val="24"/>
        </w:rPr>
      </w:pPr>
      <w:r>
        <w:rPr>
          <w:b/>
        </w:rPr>
        <w:t>Scope and application</w:t>
      </w:r>
      <w:r>
        <w:tab/>
      </w:r>
      <w:r>
        <w:fldChar w:fldCharType="begin"/>
      </w:r>
      <w:r>
        <w:instrText xml:space="preserve"> PAGEREF _Toc525110112 \h </w:instrText>
      </w:r>
      <w:r>
        <w:fldChar w:fldCharType="separate"/>
      </w:r>
      <w:r>
        <w:t>4</w:t>
      </w:r>
      <w:r>
        <w:fldChar w:fldCharType="end"/>
      </w:r>
    </w:p>
    <w:p w:rsidR="00AA05B4" w:rsidRDefault="00AA05B4">
      <w:pPr>
        <w:pStyle w:val="TOC1"/>
        <w:spacing w:before="60" w:after="0"/>
        <w:rPr>
          <w:rFonts w:eastAsia="Times"/>
          <w:snapToGrid/>
          <w:sz w:val="24"/>
        </w:rPr>
      </w:pPr>
      <w:r>
        <w:rPr>
          <w:b/>
        </w:rPr>
        <w:t>Responsibilities</w:t>
      </w:r>
      <w:r>
        <w:tab/>
      </w:r>
      <w:r>
        <w:fldChar w:fldCharType="begin"/>
      </w:r>
      <w:r>
        <w:instrText xml:space="preserve"> PAGEREF _Toc525110113 \h </w:instrText>
      </w:r>
      <w:r>
        <w:fldChar w:fldCharType="separate"/>
      </w:r>
      <w:r>
        <w:t>5</w:t>
      </w:r>
      <w: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Program administrator</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_Toc525110114 \h </w:instrText>
      </w:r>
      <w:r>
        <w:rPr>
          <w:rFonts w:ascii="Arial" w:hAnsi="Arial"/>
          <w:i w:val="0"/>
          <w:noProof/>
        </w:rPr>
      </w:r>
      <w:r>
        <w:rPr>
          <w:rFonts w:ascii="Arial" w:hAnsi="Arial"/>
          <w:i w:val="0"/>
          <w:noProof/>
        </w:rPr>
        <w:fldChar w:fldCharType="separate"/>
      </w:r>
      <w:r>
        <w:rPr>
          <w:rFonts w:ascii="Arial" w:hAnsi="Arial"/>
          <w:i w:val="0"/>
          <w:noProof/>
        </w:rPr>
        <w:t>5</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Supervisors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_Toc525110115 \h </w:instrText>
      </w:r>
      <w:r>
        <w:rPr>
          <w:rFonts w:ascii="Arial" w:hAnsi="Arial"/>
          <w:i w:val="0"/>
          <w:noProof/>
        </w:rPr>
      </w:r>
      <w:r>
        <w:rPr>
          <w:rFonts w:ascii="Arial" w:hAnsi="Arial"/>
          <w:i w:val="0"/>
          <w:noProof/>
        </w:rPr>
        <w:fldChar w:fldCharType="separate"/>
      </w:r>
      <w:r>
        <w:rPr>
          <w:rFonts w:ascii="Arial" w:hAnsi="Arial"/>
          <w:i w:val="0"/>
          <w:noProof/>
        </w:rPr>
        <w:t>5</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Employees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_Toc525110116 \h </w:instrText>
      </w:r>
      <w:r>
        <w:rPr>
          <w:rFonts w:ascii="Arial" w:hAnsi="Arial"/>
          <w:i w:val="0"/>
          <w:noProof/>
        </w:rPr>
      </w:r>
      <w:r>
        <w:rPr>
          <w:rFonts w:ascii="Arial" w:hAnsi="Arial"/>
          <w:i w:val="0"/>
          <w:noProof/>
        </w:rPr>
        <w:fldChar w:fldCharType="separate"/>
      </w:r>
      <w:r>
        <w:rPr>
          <w:rFonts w:ascii="Arial" w:hAnsi="Arial"/>
          <w:i w:val="0"/>
          <w:noProof/>
        </w:rPr>
        <w:t>6</w:t>
      </w:r>
      <w:r>
        <w:rPr>
          <w:rFonts w:ascii="Arial" w:hAnsi="Arial"/>
          <w:i w:val="0"/>
          <w:noProof/>
        </w:rPr>
        <w:fldChar w:fldCharType="end"/>
      </w:r>
    </w:p>
    <w:p w:rsidR="00AA05B4" w:rsidRDefault="00AA05B4">
      <w:pPr>
        <w:pStyle w:val="TOC1"/>
        <w:spacing w:before="60" w:after="0"/>
        <w:rPr>
          <w:rFonts w:eastAsia="Times"/>
          <w:snapToGrid/>
          <w:sz w:val="24"/>
        </w:rPr>
      </w:pPr>
      <w:r>
        <w:rPr>
          <w:b/>
        </w:rPr>
        <w:t>Hazard evaluations</w:t>
      </w:r>
      <w:r>
        <w:tab/>
      </w:r>
      <w:r>
        <w:fldChar w:fldCharType="begin"/>
      </w:r>
      <w:r>
        <w:instrText xml:space="preserve"> PAGEREF _Toc525110117 \h </w:instrText>
      </w:r>
      <w:r>
        <w:fldChar w:fldCharType="separate"/>
      </w:r>
      <w:r>
        <w:t>7</w:t>
      </w:r>
      <w:r>
        <w:fldChar w:fldCharType="end"/>
      </w:r>
    </w:p>
    <w:p w:rsidR="00AA05B4" w:rsidRDefault="00AA05B4">
      <w:pPr>
        <w:pStyle w:val="TOC1"/>
        <w:spacing w:before="60" w:after="0"/>
        <w:rPr>
          <w:rFonts w:eastAsia="Times"/>
          <w:snapToGrid/>
          <w:sz w:val="24"/>
        </w:rPr>
      </w:pPr>
      <w:r>
        <w:rPr>
          <w:b/>
        </w:rPr>
        <w:t>NIOSH certifications</w:t>
      </w:r>
      <w:r>
        <w:tab/>
      </w:r>
      <w:r>
        <w:fldChar w:fldCharType="begin"/>
      </w:r>
      <w:r>
        <w:instrText xml:space="preserve"> PAGEREF _Toc525110118 \h </w:instrText>
      </w:r>
      <w:r>
        <w:fldChar w:fldCharType="separate"/>
      </w:r>
      <w:r>
        <w:t>8</w:t>
      </w:r>
      <w:r>
        <w:fldChar w:fldCharType="end"/>
      </w:r>
    </w:p>
    <w:p w:rsidR="00AA05B4" w:rsidRDefault="00AA05B4">
      <w:pPr>
        <w:pStyle w:val="TOC1"/>
        <w:spacing w:before="60" w:after="0"/>
        <w:rPr>
          <w:rFonts w:eastAsia="Times"/>
          <w:snapToGrid/>
          <w:sz w:val="24"/>
        </w:rPr>
      </w:pPr>
      <w:r>
        <w:rPr>
          <w:b/>
        </w:rPr>
        <w:t>Medical evaluations</w:t>
      </w:r>
      <w:r>
        <w:tab/>
      </w:r>
      <w:r>
        <w:fldChar w:fldCharType="begin"/>
      </w:r>
      <w:r>
        <w:instrText xml:space="preserve"> PAGEREF _Toc525110119 \h </w:instrText>
      </w:r>
      <w:r>
        <w:fldChar w:fldCharType="separate"/>
      </w:r>
      <w:r>
        <w:t>9</w:t>
      </w:r>
      <w:r>
        <w:fldChar w:fldCharType="end"/>
      </w:r>
    </w:p>
    <w:p w:rsidR="00AA05B4" w:rsidRDefault="00AA05B4">
      <w:pPr>
        <w:pStyle w:val="TOC1"/>
        <w:spacing w:before="60" w:after="0"/>
        <w:rPr>
          <w:rFonts w:eastAsia="Times"/>
          <w:snapToGrid/>
          <w:sz w:val="24"/>
        </w:rPr>
      </w:pPr>
      <w:r>
        <w:rPr>
          <w:b/>
        </w:rPr>
        <w:t>Fit testing</w:t>
      </w:r>
      <w:r>
        <w:tab/>
      </w:r>
      <w:r>
        <w:fldChar w:fldCharType="begin"/>
      </w:r>
      <w:r>
        <w:instrText xml:space="preserve"> PAGEREF _Toc525110120 \h </w:instrText>
      </w:r>
      <w:r>
        <w:fldChar w:fldCharType="separate"/>
      </w:r>
      <w:r>
        <w:t>11</w:t>
      </w:r>
      <w:r>
        <w:fldChar w:fldCharType="end"/>
      </w:r>
    </w:p>
    <w:p w:rsidR="00AA05B4" w:rsidRDefault="00AA05B4">
      <w:pPr>
        <w:pStyle w:val="TOC1"/>
        <w:spacing w:before="60" w:after="0"/>
        <w:rPr>
          <w:rFonts w:eastAsia="Times"/>
          <w:snapToGrid/>
          <w:sz w:val="24"/>
        </w:rPr>
      </w:pPr>
      <w:r>
        <w:rPr>
          <w:b/>
        </w:rPr>
        <w:t>Respirator use</w:t>
      </w:r>
      <w:r>
        <w:tab/>
      </w:r>
      <w:r>
        <w:fldChar w:fldCharType="begin"/>
      </w:r>
      <w:r>
        <w:instrText xml:space="preserve"> PAGEREF _Toc525110121 \h </w:instrText>
      </w:r>
      <w:r>
        <w:fldChar w:fldCharType="separate"/>
      </w:r>
      <w:r>
        <w:t>12</w:t>
      </w:r>
      <w: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General use</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_Toc525110122 \h </w:instrText>
      </w:r>
      <w:r>
        <w:rPr>
          <w:rFonts w:ascii="Arial" w:hAnsi="Arial"/>
          <w:i w:val="0"/>
          <w:noProof/>
        </w:rPr>
      </w:r>
      <w:r>
        <w:rPr>
          <w:rFonts w:ascii="Arial" w:hAnsi="Arial"/>
          <w:i w:val="0"/>
          <w:noProof/>
        </w:rPr>
        <w:fldChar w:fldCharType="separate"/>
      </w:r>
      <w:r>
        <w:rPr>
          <w:rFonts w:ascii="Arial" w:hAnsi="Arial"/>
          <w:i w:val="0"/>
          <w:noProof/>
        </w:rPr>
        <w:t>12</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Voluntary use</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_Toc525110123 \h </w:instrText>
      </w:r>
      <w:r>
        <w:rPr>
          <w:rFonts w:ascii="Arial" w:hAnsi="Arial"/>
          <w:i w:val="0"/>
          <w:noProof/>
        </w:rPr>
      </w:r>
      <w:r>
        <w:rPr>
          <w:rFonts w:ascii="Arial" w:hAnsi="Arial"/>
          <w:i w:val="0"/>
          <w:noProof/>
        </w:rPr>
        <w:fldChar w:fldCharType="separate"/>
      </w:r>
      <w:r>
        <w:rPr>
          <w:rFonts w:ascii="Arial" w:hAnsi="Arial"/>
          <w:i w:val="0"/>
          <w:noProof/>
        </w:rPr>
        <w:t>12</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Escape respirator</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_Toc525110124 \h </w:instrText>
      </w:r>
      <w:r>
        <w:rPr>
          <w:rFonts w:ascii="Arial" w:hAnsi="Arial"/>
          <w:i w:val="0"/>
          <w:noProof/>
        </w:rPr>
      </w:r>
      <w:r>
        <w:rPr>
          <w:rFonts w:ascii="Arial" w:hAnsi="Arial"/>
          <w:i w:val="0"/>
          <w:noProof/>
        </w:rPr>
        <w:fldChar w:fldCharType="separate"/>
      </w:r>
      <w:r>
        <w:rPr>
          <w:rFonts w:ascii="Arial" w:hAnsi="Arial"/>
          <w:i w:val="0"/>
          <w:noProof/>
        </w:rPr>
        <w:t>12</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Respirator malfunction</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_Toc525110125 \h </w:instrText>
      </w:r>
      <w:r>
        <w:rPr>
          <w:rFonts w:ascii="Arial" w:hAnsi="Arial"/>
          <w:i w:val="0"/>
          <w:noProof/>
        </w:rPr>
      </w:r>
      <w:r>
        <w:rPr>
          <w:rFonts w:ascii="Arial" w:hAnsi="Arial"/>
          <w:i w:val="0"/>
          <w:noProof/>
        </w:rPr>
        <w:fldChar w:fldCharType="separate"/>
      </w:r>
      <w:r>
        <w:rPr>
          <w:rFonts w:ascii="Arial" w:hAnsi="Arial"/>
          <w:i w:val="0"/>
          <w:noProof/>
        </w:rPr>
        <w:t>13</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Locations immediately dangerous to life or health</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_Toc525110126 \h </w:instrText>
      </w:r>
      <w:r>
        <w:rPr>
          <w:rFonts w:ascii="Arial" w:hAnsi="Arial"/>
          <w:i w:val="0"/>
          <w:noProof/>
        </w:rPr>
      </w:r>
      <w:r>
        <w:rPr>
          <w:rFonts w:ascii="Arial" w:hAnsi="Arial"/>
          <w:i w:val="0"/>
          <w:noProof/>
        </w:rPr>
        <w:fldChar w:fldCharType="separate"/>
      </w:r>
      <w:r>
        <w:rPr>
          <w:rFonts w:ascii="Arial" w:hAnsi="Arial"/>
          <w:i w:val="0"/>
          <w:noProof/>
        </w:rPr>
        <w:t>13</w:t>
      </w:r>
      <w:r>
        <w:rPr>
          <w:rFonts w:ascii="Arial" w:hAnsi="Arial"/>
          <w:i w:val="0"/>
          <w:noProof/>
        </w:rPr>
        <w:fldChar w:fldCharType="end"/>
      </w:r>
    </w:p>
    <w:p w:rsidR="00AA05B4" w:rsidRDefault="00AA05B4">
      <w:pPr>
        <w:pStyle w:val="TOC1"/>
        <w:spacing w:before="60" w:after="0"/>
        <w:rPr>
          <w:rFonts w:eastAsia="Times"/>
          <w:snapToGrid/>
          <w:sz w:val="24"/>
        </w:rPr>
      </w:pPr>
      <w:r>
        <w:rPr>
          <w:b/>
        </w:rPr>
        <w:t>Air quality in atmosphere-supplying respirators</w:t>
      </w:r>
      <w:r>
        <w:tab/>
      </w:r>
      <w:r>
        <w:fldChar w:fldCharType="begin"/>
      </w:r>
      <w:r>
        <w:instrText xml:space="preserve"> PAGEREF _Toc525110127 \h </w:instrText>
      </w:r>
      <w:r>
        <w:fldChar w:fldCharType="separate"/>
      </w:r>
      <w:r>
        <w:t>14</w:t>
      </w:r>
      <w:r>
        <w:fldChar w:fldCharType="end"/>
      </w:r>
    </w:p>
    <w:p w:rsidR="00AA05B4" w:rsidRDefault="00AA05B4">
      <w:pPr>
        <w:pStyle w:val="TOC1"/>
        <w:spacing w:before="60" w:after="0"/>
        <w:rPr>
          <w:rFonts w:eastAsia="Times"/>
          <w:snapToGrid/>
          <w:sz w:val="24"/>
        </w:rPr>
      </w:pPr>
      <w:r>
        <w:rPr>
          <w:b/>
        </w:rPr>
        <w:t>Cleaning, maintenance, change schedules, and storage</w:t>
      </w:r>
      <w:r>
        <w:tab/>
      </w:r>
      <w:r>
        <w:fldChar w:fldCharType="begin"/>
      </w:r>
      <w:r>
        <w:instrText xml:space="preserve"> PAGEREF _Toc525110128 \h </w:instrText>
      </w:r>
      <w:r>
        <w:fldChar w:fldCharType="separate"/>
      </w:r>
      <w:r>
        <w:t>15</w:t>
      </w:r>
      <w: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Cleaning</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_Toc525110129 \h </w:instrText>
      </w:r>
      <w:r>
        <w:rPr>
          <w:rFonts w:ascii="Arial" w:hAnsi="Arial"/>
          <w:i w:val="0"/>
          <w:noProof/>
        </w:rPr>
      </w:r>
      <w:r>
        <w:rPr>
          <w:rFonts w:ascii="Arial" w:hAnsi="Arial"/>
          <w:i w:val="0"/>
          <w:noProof/>
        </w:rPr>
        <w:fldChar w:fldCharType="separate"/>
      </w:r>
      <w:r>
        <w:rPr>
          <w:rFonts w:ascii="Arial" w:hAnsi="Arial"/>
          <w:i w:val="0"/>
          <w:noProof/>
        </w:rPr>
        <w:t>15</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Maintenance</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_Toc525110130 \h </w:instrText>
      </w:r>
      <w:r>
        <w:rPr>
          <w:rFonts w:ascii="Arial" w:hAnsi="Arial"/>
          <w:i w:val="0"/>
          <w:noProof/>
        </w:rPr>
      </w:r>
      <w:r>
        <w:rPr>
          <w:rFonts w:ascii="Arial" w:hAnsi="Arial"/>
          <w:i w:val="0"/>
          <w:noProof/>
        </w:rPr>
        <w:fldChar w:fldCharType="separate"/>
      </w:r>
      <w:r>
        <w:rPr>
          <w:rFonts w:ascii="Arial" w:hAnsi="Arial"/>
          <w:i w:val="0"/>
          <w:noProof/>
        </w:rPr>
        <w:t>15</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Change Schedules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_Toc525110131 \h </w:instrText>
      </w:r>
      <w:r>
        <w:rPr>
          <w:rFonts w:ascii="Arial" w:hAnsi="Arial"/>
          <w:i w:val="0"/>
          <w:noProof/>
        </w:rPr>
      </w:r>
      <w:r>
        <w:rPr>
          <w:rFonts w:ascii="Arial" w:hAnsi="Arial"/>
          <w:i w:val="0"/>
          <w:noProof/>
        </w:rPr>
        <w:fldChar w:fldCharType="separate"/>
      </w:r>
      <w:r>
        <w:rPr>
          <w:rFonts w:ascii="Arial" w:hAnsi="Arial"/>
          <w:i w:val="0"/>
          <w:noProof/>
        </w:rPr>
        <w:t>16</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Respirator storage</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_Toc525110132 \h </w:instrText>
      </w:r>
      <w:r>
        <w:rPr>
          <w:rFonts w:ascii="Arial" w:hAnsi="Arial"/>
          <w:i w:val="0"/>
          <w:noProof/>
        </w:rPr>
      </w:r>
      <w:r>
        <w:rPr>
          <w:rFonts w:ascii="Arial" w:hAnsi="Arial"/>
          <w:i w:val="0"/>
          <w:noProof/>
        </w:rPr>
        <w:fldChar w:fldCharType="separate"/>
      </w:r>
      <w:r>
        <w:rPr>
          <w:rFonts w:ascii="Arial" w:hAnsi="Arial"/>
          <w:i w:val="0"/>
          <w:noProof/>
        </w:rPr>
        <w:t>16</w:t>
      </w:r>
      <w:r>
        <w:rPr>
          <w:rFonts w:ascii="Arial" w:hAnsi="Arial"/>
          <w:i w:val="0"/>
          <w:noProof/>
        </w:rPr>
        <w:fldChar w:fldCharType="end"/>
      </w:r>
    </w:p>
    <w:p w:rsidR="00AA05B4" w:rsidRDefault="00AA05B4">
      <w:pPr>
        <w:pStyle w:val="TOC1"/>
        <w:spacing w:before="60" w:after="0"/>
        <w:rPr>
          <w:rFonts w:eastAsia="Times"/>
          <w:snapToGrid/>
          <w:sz w:val="24"/>
        </w:rPr>
      </w:pPr>
      <w:r>
        <w:rPr>
          <w:b/>
        </w:rPr>
        <w:t>Training</w:t>
      </w:r>
      <w:r>
        <w:tab/>
      </w:r>
      <w:r>
        <w:fldChar w:fldCharType="begin"/>
      </w:r>
      <w:r>
        <w:instrText xml:space="preserve"> PAGEREF _Toc525110133 \h </w:instrText>
      </w:r>
      <w:r>
        <w:fldChar w:fldCharType="separate"/>
      </w:r>
      <w:r>
        <w:t>18</w:t>
      </w:r>
      <w:r>
        <w:fldChar w:fldCharType="end"/>
      </w:r>
    </w:p>
    <w:p w:rsidR="00AA05B4" w:rsidRDefault="00AA05B4">
      <w:pPr>
        <w:pStyle w:val="TOC1"/>
        <w:spacing w:before="60" w:after="0"/>
        <w:rPr>
          <w:rFonts w:eastAsia="Times"/>
          <w:snapToGrid/>
          <w:sz w:val="24"/>
        </w:rPr>
      </w:pPr>
      <w:r>
        <w:rPr>
          <w:b/>
        </w:rPr>
        <w:t>Program evaluation</w:t>
      </w:r>
      <w:r>
        <w:tab/>
      </w:r>
      <w:r>
        <w:fldChar w:fldCharType="begin"/>
      </w:r>
      <w:r>
        <w:instrText xml:space="preserve"> PAGEREF _Toc525110134 \h </w:instrText>
      </w:r>
      <w:r>
        <w:fldChar w:fldCharType="separate"/>
      </w:r>
      <w:r>
        <w:t>19</w:t>
      </w:r>
      <w:r>
        <w:fldChar w:fldCharType="end"/>
      </w:r>
    </w:p>
    <w:p w:rsidR="00AA05B4" w:rsidRDefault="00AA05B4">
      <w:pPr>
        <w:pStyle w:val="TOC1"/>
        <w:spacing w:before="60" w:after="0"/>
        <w:rPr>
          <w:rFonts w:eastAsia="Times"/>
          <w:snapToGrid/>
          <w:sz w:val="24"/>
        </w:rPr>
      </w:pPr>
      <w:r>
        <w:rPr>
          <w:b/>
        </w:rPr>
        <w:t>Documentation and recordkeeping</w:t>
      </w:r>
      <w:r>
        <w:tab/>
      </w:r>
      <w:r>
        <w:fldChar w:fldCharType="begin"/>
      </w:r>
      <w:r>
        <w:instrText xml:space="preserve"> PAGEREF _Toc525110135 \h </w:instrText>
      </w:r>
      <w:r>
        <w:fldChar w:fldCharType="separate"/>
      </w:r>
      <w:r>
        <w:t>20</w:t>
      </w:r>
      <w:r>
        <w:fldChar w:fldCharType="end"/>
      </w:r>
    </w:p>
    <w:p w:rsidR="00AA05B4" w:rsidRDefault="00AA05B4">
      <w:pPr>
        <w:pStyle w:val="TOC1"/>
        <w:spacing w:before="60" w:after="0"/>
        <w:rPr>
          <w:rFonts w:eastAsia="Times"/>
          <w:snapToGrid/>
          <w:sz w:val="24"/>
        </w:rPr>
      </w:pPr>
      <w:r>
        <w:rPr>
          <w:b/>
        </w:rPr>
        <w:t xml:space="preserve">Appendix D to §1910.134 – Information for employees using respirators </w:t>
      </w:r>
      <w:r>
        <w:rPr>
          <w:b/>
        </w:rPr>
        <w:br/>
        <w:t>when not required under the standard (mandatory)</w:t>
      </w:r>
      <w:r>
        <w:tab/>
      </w:r>
      <w:r>
        <w:fldChar w:fldCharType="begin"/>
      </w:r>
      <w:r>
        <w:instrText xml:space="preserve"> PAGEREF _Toc525110136 \h </w:instrText>
      </w:r>
      <w:r>
        <w:fldChar w:fldCharType="separate"/>
      </w:r>
      <w:r>
        <w:t>21</w:t>
      </w:r>
      <w:r>
        <w:fldChar w:fldCharType="end"/>
      </w:r>
    </w:p>
    <w:p w:rsidR="00AA05B4" w:rsidRDefault="00AA05B4">
      <w:pPr>
        <w:pStyle w:val="TOC1"/>
        <w:spacing w:before="60" w:after="0"/>
        <w:rPr>
          <w:rFonts w:eastAsia="Times"/>
          <w:snapToGrid/>
          <w:sz w:val="24"/>
        </w:rPr>
      </w:pPr>
      <w:r>
        <w:rPr>
          <w:b/>
        </w:rPr>
        <w:t>Fill-in forms</w:t>
      </w:r>
      <w:r>
        <w:tab/>
      </w:r>
      <w:r>
        <w:fldChar w:fldCharType="begin"/>
      </w:r>
      <w:r>
        <w:instrText xml:space="preserve"> PAGEREF _Toc525110137 \h </w:instrText>
      </w:r>
      <w:r>
        <w:fldChar w:fldCharType="separate"/>
      </w:r>
      <w:r>
        <w:t>22</w:t>
      </w:r>
      <w: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1: Required respirators — determined through hazard assessments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_Toc525110138 \h </w:instrText>
      </w:r>
      <w:r>
        <w:rPr>
          <w:rFonts w:ascii="Arial" w:hAnsi="Arial"/>
          <w:i w:val="0"/>
          <w:noProof/>
        </w:rPr>
      </w:r>
      <w:r>
        <w:rPr>
          <w:rFonts w:ascii="Arial" w:hAnsi="Arial"/>
          <w:i w:val="0"/>
          <w:noProof/>
        </w:rPr>
        <w:fldChar w:fldCharType="separate"/>
      </w:r>
      <w:r>
        <w:rPr>
          <w:rFonts w:ascii="Arial" w:hAnsi="Arial"/>
          <w:i w:val="0"/>
          <w:noProof/>
        </w:rPr>
        <w:t>22</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2: Respirators for voluntary use — determined through hazard assessments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_Toc525110140 \h </w:instrText>
      </w:r>
      <w:r>
        <w:rPr>
          <w:rFonts w:ascii="Arial" w:hAnsi="Arial"/>
          <w:i w:val="0"/>
          <w:noProof/>
        </w:rPr>
      </w:r>
      <w:r>
        <w:rPr>
          <w:rFonts w:ascii="Arial" w:hAnsi="Arial"/>
          <w:i w:val="0"/>
          <w:noProof/>
        </w:rPr>
        <w:fldChar w:fldCharType="separate"/>
      </w:r>
      <w:r>
        <w:rPr>
          <w:rFonts w:ascii="Arial" w:hAnsi="Arial"/>
          <w:i w:val="0"/>
          <w:noProof/>
        </w:rPr>
        <w:t>23</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3: Work areas that require escape respirators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_Toc525110142 \h </w:instrText>
      </w:r>
      <w:r>
        <w:rPr>
          <w:rFonts w:ascii="Arial" w:hAnsi="Arial"/>
          <w:i w:val="0"/>
          <w:noProof/>
        </w:rPr>
      </w:r>
      <w:r>
        <w:rPr>
          <w:rFonts w:ascii="Arial" w:hAnsi="Arial"/>
          <w:i w:val="0"/>
          <w:noProof/>
        </w:rPr>
        <w:fldChar w:fldCharType="separate"/>
      </w:r>
      <w:r>
        <w:rPr>
          <w:rFonts w:ascii="Arial" w:hAnsi="Arial"/>
          <w:i w:val="0"/>
          <w:noProof/>
        </w:rPr>
        <w:t>24</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4: Locations immediately dangerous to life or health</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_Toc525110144 \h </w:instrText>
      </w:r>
      <w:r>
        <w:rPr>
          <w:rFonts w:ascii="Arial" w:hAnsi="Arial"/>
          <w:i w:val="0"/>
          <w:noProof/>
        </w:rPr>
      </w:r>
      <w:r>
        <w:rPr>
          <w:rFonts w:ascii="Arial" w:hAnsi="Arial"/>
          <w:i w:val="0"/>
          <w:noProof/>
        </w:rPr>
        <w:fldChar w:fldCharType="separate"/>
      </w:r>
      <w:r>
        <w:rPr>
          <w:rFonts w:ascii="Arial" w:hAnsi="Arial"/>
          <w:i w:val="0"/>
          <w:noProof/>
        </w:rPr>
        <w:t>25</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5: Medical release</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_Toc525110145 \h </w:instrText>
      </w:r>
      <w:r>
        <w:rPr>
          <w:rFonts w:ascii="Arial" w:hAnsi="Arial"/>
          <w:i w:val="0"/>
          <w:noProof/>
        </w:rPr>
      </w:r>
      <w:r>
        <w:rPr>
          <w:rFonts w:ascii="Arial" w:hAnsi="Arial"/>
          <w:i w:val="0"/>
          <w:noProof/>
        </w:rPr>
        <w:fldChar w:fldCharType="separate"/>
      </w:r>
      <w:r>
        <w:rPr>
          <w:rFonts w:ascii="Arial" w:hAnsi="Arial"/>
          <w:i w:val="0"/>
          <w:noProof/>
        </w:rPr>
        <w:t>26</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6: Medical evaluation questionnaire from 1910.134, Appendix C</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_Toc525110146 \h </w:instrText>
      </w:r>
      <w:r>
        <w:rPr>
          <w:rFonts w:ascii="Arial" w:hAnsi="Arial"/>
          <w:i w:val="0"/>
          <w:noProof/>
        </w:rPr>
      </w:r>
      <w:r>
        <w:rPr>
          <w:rFonts w:ascii="Arial" w:hAnsi="Arial"/>
          <w:i w:val="0"/>
          <w:noProof/>
        </w:rPr>
        <w:fldChar w:fldCharType="separate"/>
      </w:r>
      <w:r>
        <w:rPr>
          <w:rFonts w:ascii="Arial" w:hAnsi="Arial"/>
          <w:i w:val="0"/>
          <w:noProof/>
        </w:rPr>
        <w:t>27</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7: Fit test results</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_Toc525110147 \h </w:instrText>
      </w:r>
      <w:r>
        <w:rPr>
          <w:rFonts w:ascii="Arial" w:hAnsi="Arial"/>
          <w:i w:val="0"/>
          <w:noProof/>
        </w:rPr>
      </w:r>
      <w:r>
        <w:rPr>
          <w:rFonts w:ascii="Arial" w:hAnsi="Arial"/>
          <w:i w:val="0"/>
          <w:noProof/>
        </w:rPr>
        <w:fldChar w:fldCharType="separate"/>
      </w:r>
      <w:r>
        <w:rPr>
          <w:rFonts w:ascii="Arial" w:hAnsi="Arial"/>
          <w:i w:val="0"/>
          <w:noProof/>
        </w:rPr>
        <w:t>34</w:t>
      </w:r>
      <w:r>
        <w:rPr>
          <w:rFonts w:ascii="Arial" w:hAnsi="Arial"/>
          <w:i w:val="0"/>
          <w:noProof/>
        </w:rPr>
        <w:fldChar w:fldCharType="end"/>
      </w:r>
    </w:p>
    <w:p w:rsidR="00AA05B4" w:rsidRDefault="00AA05B4">
      <w:pPr>
        <w:pStyle w:val="TOC2"/>
        <w:tabs>
          <w:tab w:val="right" w:leader="dot" w:pos="8630"/>
        </w:tabs>
        <w:spacing w:before="60"/>
        <w:rPr>
          <w:rFonts w:ascii="Arial" w:eastAsia="Times" w:hAnsi="Arial"/>
          <w:i w:val="0"/>
          <w:noProof/>
          <w:sz w:val="24"/>
        </w:rPr>
      </w:pPr>
      <w:r>
        <w:rPr>
          <w:rFonts w:ascii="Arial" w:hAnsi="Arial"/>
          <w:i w:val="0"/>
          <w:noProof/>
        </w:rPr>
        <w:t>Form 8: Program evaluation summary</w:t>
      </w:r>
      <w:r>
        <w:rPr>
          <w:rFonts w:ascii="Arial" w:hAnsi="Arial"/>
          <w:i w:val="0"/>
          <w:noProof/>
        </w:rPr>
        <w:tab/>
      </w:r>
      <w:r>
        <w:rPr>
          <w:rFonts w:ascii="Arial" w:hAnsi="Arial"/>
          <w:i w:val="0"/>
          <w:noProof/>
        </w:rPr>
        <w:fldChar w:fldCharType="begin"/>
      </w:r>
      <w:r>
        <w:rPr>
          <w:rFonts w:ascii="Arial" w:hAnsi="Arial"/>
          <w:i w:val="0"/>
          <w:noProof/>
        </w:rPr>
        <w:instrText xml:space="preserve"> PAGEREF _Toc525110148 \h </w:instrText>
      </w:r>
      <w:r>
        <w:rPr>
          <w:rFonts w:ascii="Arial" w:hAnsi="Arial"/>
          <w:i w:val="0"/>
          <w:noProof/>
        </w:rPr>
      </w:r>
      <w:r>
        <w:rPr>
          <w:rFonts w:ascii="Arial" w:hAnsi="Arial"/>
          <w:i w:val="0"/>
          <w:noProof/>
        </w:rPr>
        <w:fldChar w:fldCharType="separate"/>
      </w:r>
      <w:r>
        <w:rPr>
          <w:rFonts w:ascii="Arial" w:hAnsi="Arial"/>
          <w:i w:val="0"/>
          <w:noProof/>
        </w:rPr>
        <w:t>35</w:t>
      </w:r>
      <w:r>
        <w:rPr>
          <w:rFonts w:ascii="Arial" w:hAnsi="Arial"/>
          <w:i w:val="0"/>
          <w:noProof/>
        </w:rPr>
        <w:fldChar w:fldCharType="end"/>
      </w:r>
    </w:p>
    <w:p w:rsidR="00AA05B4" w:rsidRDefault="00AA05B4">
      <w:pPr>
        <w:spacing w:before="60" w:after="0"/>
        <w:rPr>
          <w:snapToGrid w:val="0"/>
        </w:rPr>
        <w:sectPr w:rsidR="00AA05B4">
          <w:footerReference w:type="even" r:id="rId11"/>
          <w:footerReference w:type="default" r:id="rId12"/>
          <w:footerReference w:type="first" r:id="rId13"/>
          <w:pgSz w:w="12240" w:h="15840"/>
          <w:pgMar w:top="1440" w:right="1800" w:bottom="1440" w:left="1800" w:header="720" w:footer="720" w:gutter="0"/>
          <w:cols w:space="720"/>
          <w:noEndnote/>
          <w:titlePg/>
        </w:sectPr>
      </w:pPr>
      <w:r>
        <w:rPr>
          <w:rFonts w:ascii="Arial" w:hAnsi="Arial"/>
          <w:snapToGrid w:val="0"/>
          <w:sz w:val="20"/>
        </w:rPr>
        <w:fldChar w:fldCharType="end"/>
      </w:r>
    </w:p>
    <w:p w:rsidR="00AA05B4" w:rsidRDefault="00AA05B4">
      <w:pPr>
        <w:pStyle w:val="Heading1"/>
        <w:rPr>
          <w:snapToGrid w:val="0"/>
        </w:rPr>
      </w:pPr>
      <w:bookmarkStart w:id="5" w:name="_Toc106526531"/>
      <w:bookmarkStart w:id="6" w:name="_Toc106683321"/>
      <w:bookmarkStart w:id="7" w:name="_Hlt108421046"/>
      <w:bookmarkStart w:id="8" w:name="_Toc525110111"/>
      <w:bookmarkEnd w:id="7"/>
      <w:r>
        <w:rPr>
          <w:snapToGrid w:val="0"/>
        </w:rPr>
        <w:lastRenderedPageBreak/>
        <w:t>Purpose</w:t>
      </w:r>
      <w:bookmarkEnd w:id="5"/>
      <w:bookmarkEnd w:id="6"/>
      <w:bookmarkEnd w:id="8"/>
    </w:p>
    <w:p w:rsidR="00AA05B4" w:rsidRDefault="00AA05B4">
      <w:pPr>
        <w:rPr>
          <w:snapToGrid w:val="0"/>
        </w:rPr>
      </w:pPr>
      <w:r>
        <w:rPr>
          <w:snapToGrid w:val="0"/>
        </w:rPr>
        <w:t xml:space="preserve">This program ensures that </w:t>
      </w:r>
      <w:r>
        <w:rPr>
          <w:b/>
          <w:snapToGrid w:val="0"/>
          <w:color w:val="FF0000"/>
        </w:rPr>
        <w:fldChar w:fldCharType="begin">
          <w:ffData>
            <w:name w:val="Text38"/>
            <w:enabled/>
            <w:calcOnExit w:val="0"/>
            <w:textInput>
              <w:default w:val="[name of your company]"/>
            </w:textInput>
          </w:ffData>
        </w:fldChar>
      </w:r>
      <w:bookmarkStart w:id="9" w:name="Text38"/>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your company]</w:t>
      </w:r>
      <w:r>
        <w:rPr>
          <w:b/>
          <w:snapToGrid w:val="0"/>
          <w:color w:val="FF0000"/>
        </w:rPr>
        <w:fldChar w:fldCharType="end"/>
      </w:r>
      <w:bookmarkEnd w:id="9"/>
      <w:r>
        <w:rPr>
          <w:b/>
          <w:snapToGrid w:val="0"/>
        </w:rPr>
        <w:t xml:space="preserve"> </w:t>
      </w:r>
      <w:r>
        <w:rPr>
          <w:snapToGrid w:val="0"/>
        </w:rPr>
        <w:t xml:space="preserve">employees are protected from airborne chemical hazards during their work. Engineering controls such as ventilation and substitution of less toxic materials are preferred protection methods. However, for some tasks and during emergencies respirators are necessary to protect employees. To ensure that employees who wear respirators are protected from airborne chemical hazards, </w:t>
      </w:r>
      <w:r>
        <w:rPr>
          <w:b/>
          <w:snapToGrid w:val="0"/>
          <w:color w:val="FF0000"/>
        </w:rPr>
        <w:fldChar w:fldCharType="begin">
          <w:ffData>
            <w:name w:val="Text38"/>
            <w:enabled/>
            <w:calcOnExit w:val="0"/>
            <w:textInput>
              <w:default w:val="[name of your company]"/>
            </w:textInput>
          </w:ffData>
        </w:fldChar>
      </w:r>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your company]</w:t>
      </w:r>
      <w:r>
        <w:rPr>
          <w:b/>
          <w:snapToGrid w:val="0"/>
          <w:color w:val="FF0000"/>
        </w:rPr>
        <w:fldChar w:fldCharType="end"/>
      </w:r>
      <w:r>
        <w:rPr>
          <w:b/>
          <w:snapToGrid w:val="0"/>
        </w:rPr>
        <w:t xml:space="preserve"> </w:t>
      </w:r>
      <w:r>
        <w:rPr>
          <w:snapToGrid w:val="0"/>
        </w:rPr>
        <w:t>will do the following:</w:t>
      </w:r>
    </w:p>
    <w:p w:rsidR="00AA05B4" w:rsidRDefault="00AA05B4" w:rsidP="00AA05B4">
      <w:pPr>
        <w:numPr>
          <w:ilvl w:val="0"/>
          <w:numId w:val="22"/>
        </w:numPr>
        <w:rPr>
          <w:snapToGrid w:val="0"/>
        </w:rPr>
      </w:pPr>
      <w:r>
        <w:rPr>
          <w:snapToGrid w:val="0"/>
        </w:rPr>
        <w:t>Evaluate respiratory hazards to ensure employees have appropriate respirators.</w:t>
      </w:r>
    </w:p>
    <w:p w:rsidR="00AA05B4" w:rsidRDefault="00AA05B4" w:rsidP="00AA05B4">
      <w:pPr>
        <w:numPr>
          <w:ilvl w:val="0"/>
          <w:numId w:val="22"/>
        </w:numPr>
        <w:rPr>
          <w:snapToGrid w:val="0"/>
        </w:rPr>
      </w:pPr>
      <w:r>
        <w:rPr>
          <w:snapToGrid w:val="0"/>
        </w:rPr>
        <w:t>Ensure that employees are medically able to wear respirators.</w:t>
      </w:r>
    </w:p>
    <w:p w:rsidR="00AA05B4" w:rsidRDefault="00AA05B4" w:rsidP="00AA05B4">
      <w:pPr>
        <w:numPr>
          <w:ilvl w:val="0"/>
          <w:numId w:val="22"/>
        </w:numPr>
        <w:rPr>
          <w:snapToGrid w:val="0"/>
        </w:rPr>
      </w:pPr>
      <w:r>
        <w:rPr>
          <w:snapToGrid w:val="0"/>
        </w:rPr>
        <w:t>Fit-test employees with the appropriate respirators.</w:t>
      </w:r>
    </w:p>
    <w:p w:rsidR="00AA05B4" w:rsidRDefault="00AA05B4" w:rsidP="00AA05B4">
      <w:pPr>
        <w:numPr>
          <w:ilvl w:val="0"/>
          <w:numId w:val="22"/>
        </w:numPr>
        <w:rPr>
          <w:snapToGrid w:val="0"/>
        </w:rPr>
      </w:pPr>
      <w:r>
        <w:rPr>
          <w:snapToGrid w:val="0"/>
        </w:rPr>
        <w:t>Train employees to use and maintain their respirators.</w:t>
      </w:r>
    </w:p>
    <w:p w:rsidR="00AA05B4" w:rsidRDefault="00AA05B4" w:rsidP="00AA05B4">
      <w:pPr>
        <w:numPr>
          <w:ilvl w:val="0"/>
          <w:numId w:val="22"/>
        </w:numPr>
        <w:rPr>
          <w:snapToGrid w:val="0"/>
        </w:rPr>
      </w:pPr>
      <w:r>
        <w:rPr>
          <w:snapToGrid w:val="0"/>
        </w:rPr>
        <w:t>Evaluate this program periodically to ensure that it is effective.</w:t>
      </w:r>
    </w:p>
    <w:p w:rsidR="00AA05B4" w:rsidRDefault="00AA05B4">
      <w:pPr>
        <w:rPr>
          <w:b/>
          <w:snapToGrid w:val="0"/>
        </w:rPr>
        <w:sectPr w:rsidR="00AA05B4">
          <w:pgSz w:w="12240" w:h="15840"/>
          <w:pgMar w:top="1440" w:right="1800" w:bottom="1440" w:left="1800" w:header="720" w:footer="720" w:gutter="0"/>
          <w:pgNumType w:start="3"/>
          <w:cols w:space="720"/>
          <w:noEndnote/>
          <w:titlePg/>
        </w:sectPr>
      </w:pPr>
    </w:p>
    <w:p w:rsidR="00AA05B4" w:rsidRDefault="00AA05B4">
      <w:pPr>
        <w:pStyle w:val="Heading1"/>
        <w:rPr>
          <w:snapToGrid w:val="0"/>
        </w:rPr>
      </w:pPr>
      <w:bookmarkStart w:id="10" w:name="_Toc106526532"/>
      <w:bookmarkStart w:id="11" w:name="_Toc106683322"/>
      <w:bookmarkStart w:id="12" w:name="_Toc525110112"/>
      <w:r>
        <w:rPr>
          <w:snapToGrid w:val="0"/>
        </w:rPr>
        <w:lastRenderedPageBreak/>
        <w:t>Scope and application</w:t>
      </w:r>
      <w:bookmarkEnd w:id="10"/>
      <w:bookmarkEnd w:id="11"/>
      <w:bookmarkEnd w:id="12"/>
    </w:p>
    <w:p w:rsidR="00AA05B4" w:rsidRDefault="00AA05B4">
      <w:pPr>
        <w:rPr>
          <w:snapToGrid w:val="0"/>
        </w:rPr>
      </w:pPr>
      <w:r>
        <w:rPr>
          <w:snapToGrid w:val="0"/>
        </w:rPr>
        <w:t xml:space="preserve">This program applies to all employees who are required to wear respirators during their work and during emergencies such as spills of a hazardous substance. Employees participate in the respiratory protection program at no cost; the costs for medical evaluations, fit testing, and respirators will be paid by </w:t>
      </w:r>
      <w:r>
        <w:rPr>
          <w:b/>
          <w:snapToGrid w:val="0"/>
          <w:color w:val="FF0000"/>
        </w:rPr>
        <w:fldChar w:fldCharType="begin">
          <w:ffData>
            <w:name w:val="Text38"/>
            <w:enabled/>
            <w:calcOnExit w:val="0"/>
            <w:textInput>
              <w:default w:val="[name of your company]"/>
            </w:textInput>
          </w:ffData>
        </w:fldChar>
      </w:r>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your company]</w:t>
      </w:r>
      <w:r>
        <w:rPr>
          <w:b/>
          <w:snapToGrid w:val="0"/>
          <w:color w:val="FF0000"/>
        </w:rPr>
        <w:fldChar w:fldCharType="end"/>
      </w:r>
      <w:r>
        <w:rPr>
          <w:snapToGrid w:val="0"/>
        </w:rPr>
        <w:t>.</w:t>
      </w:r>
    </w:p>
    <w:p w:rsidR="00AA05B4" w:rsidRDefault="00AA05B4">
      <w:pPr>
        <w:rPr>
          <w:b/>
          <w:snapToGrid w:val="0"/>
          <w:sz w:val="24"/>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13" w:name="_Toc106526534"/>
      <w:bookmarkStart w:id="14" w:name="_Toc106683323"/>
      <w:bookmarkStart w:id="15" w:name="_Toc525110113"/>
      <w:r>
        <w:rPr>
          <w:snapToGrid w:val="0"/>
        </w:rPr>
        <w:lastRenderedPageBreak/>
        <w:t>Responsibilities</w:t>
      </w:r>
      <w:bookmarkEnd w:id="13"/>
      <w:bookmarkEnd w:id="14"/>
      <w:bookmarkEnd w:id="15"/>
    </w:p>
    <w:p w:rsidR="00AA05B4" w:rsidRDefault="00AA05B4">
      <w:pPr>
        <w:pStyle w:val="Heading2"/>
      </w:pPr>
      <w:bookmarkStart w:id="16" w:name="_Toc106526535"/>
      <w:bookmarkStart w:id="17" w:name="_Toc106683324"/>
      <w:bookmarkStart w:id="18" w:name="_Toc525110114"/>
      <w:r>
        <w:t>Program administrator</w:t>
      </w:r>
      <w:bookmarkEnd w:id="16"/>
      <w:bookmarkEnd w:id="17"/>
      <w:bookmarkEnd w:id="18"/>
    </w:p>
    <w:p w:rsidR="00AA05B4" w:rsidRDefault="00AA05B4">
      <w:pPr>
        <w:rPr>
          <w:snapToGrid w:val="0"/>
        </w:rPr>
      </w:pPr>
      <w:r>
        <w:rPr>
          <w:snapToGrid w:val="0"/>
        </w:rPr>
        <w:t>The program administrator is responsible for administering the respiratory protection program and has the following duties:</w:t>
      </w:r>
    </w:p>
    <w:p w:rsidR="00AA05B4" w:rsidRDefault="00AA05B4" w:rsidP="00AA05B4">
      <w:pPr>
        <w:numPr>
          <w:ilvl w:val="0"/>
          <w:numId w:val="8"/>
        </w:numPr>
        <w:rPr>
          <w:snapToGrid w:val="0"/>
        </w:rPr>
      </w:pPr>
      <w:r>
        <w:rPr>
          <w:rFonts w:ascii="WP.MathA01001485" w:hAnsi="WP.MathA01001485"/>
          <w:snapToGrid w:val="0"/>
        </w:rPr>
        <w:t>I</w:t>
      </w:r>
      <w:r>
        <w:rPr>
          <w:snapToGrid w:val="0"/>
        </w:rPr>
        <w:t>dentify the work areas, processes or tasks that require employees to wear respirators and evaluate the hazards.</w:t>
      </w:r>
    </w:p>
    <w:p w:rsidR="00AA05B4" w:rsidRDefault="00AA05B4" w:rsidP="00AA05B4">
      <w:pPr>
        <w:numPr>
          <w:ilvl w:val="0"/>
          <w:numId w:val="8"/>
        </w:numPr>
        <w:rPr>
          <w:snapToGrid w:val="0"/>
        </w:rPr>
      </w:pPr>
      <w:r>
        <w:rPr>
          <w:snapToGrid w:val="0"/>
        </w:rPr>
        <w:t>Select appropriate respirators for employees.</w:t>
      </w:r>
    </w:p>
    <w:p w:rsidR="00AA05B4" w:rsidRDefault="00AA05B4" w:rsidP="00AA05B4">
      <w:pPr>
        <w:numPr>
          <w:ilvl w:val="0"/>
          <w:numId w:val="8"/>
        </w:numPr>
        <w:rPr>
          <w:snapToGrid w:val="0"/>
        </w:rPr>
      </w:pPr>
      <w:r>
        <w:rPr>
          <w:snapToGrid w:val="0"/>
        </w:rPr>
        <w:t>Ensure that employees use respirators in accordance with NIOSH certifications.</w:t>
      </w:r>
    </w:p>
    <w:p w:rsidR="00AA05B4" w:rsidRDefault="00AA05B4" w:rsidP="00AA05B4">
      <w:pPr>
        <w:numPr>
          <w:ilvl w:val="0"/>
          <w:numId w:val="8"/>
        </w:numPr>
        <w:rPr>
          <w:snapToGrid w:val="0"/>
        </w:rPr>
      </w:pPr>
      <w:r>
        <w:rPr>
          <w:snapToGrid w:val="0"/>
        </w:rPr>
        <w:t>Ensure that employees receive respiratory protection training.</w:t>
      </w:r>
    </w:p>
    <w:p w:rsidR="00AA05B4" w:rsidRDefault="00AA05B4" w:rsidP="00AA05B4">
      <w:pPr>
        <w:numPr>
          <w:ilvl w:val="0"/>
          <w:numId w:val="8"/>
        </w:numPr>
        <w:rPr>
          <w:snapToGrid w:val="0"/>
        </w:rPr>
      </w:pPr>
      <w:r>
        <w:rPr>
          <w:snapToGrid w:val="0"/>
        </w:rPr>
        <w:t>Ensure that employees store and maintain respirators properly.</w:t>
      </w:r>
    </w:p>
    <w:p w:rsidR="00AA05B4" w:rsidRDefault="00AA05B4" w:rsidP="00AA05B4">
      <w:pPr>
        <w:numPr>
          <w:ilvl w:val="0"/>
          <w:numId w:val="8"/>
        </w:numPr>
        <w:rPr>
          <w:snapToGrid w:val="0"/>
        </w:rPr>
      </w:pPr>
      <w:r>
        <w:rPr>
          <w:snapToGrid w:val="0"/>
        </w:rPr>
        <w:t>Manage respirator fit testing.</w:t>
      </w:r>
    </w:p>
    <w:p w:rsidR="00AA05B4" w:rsidRDefault="00AA05B4" w:rsidP="00AA05B4">
      <w:pPr>
        <w:numPr>
          <w:ilvl w:val="0"/>
          <w:numId w:val="8"/>
        </w:numPr>
        <w:rPr>
          <w:snapToGrid w:val="0"/>
        </w:rPr>
      </w:pPr>
      <w:r>
        <w:rPr>
          <w:snapToGrid w:val="0"/>
        </w:rPr>
        <w:t>Manage medical surveillance of employees.</w:t>
      </w:r>
    </w:p>
    <w:p w:rsidR="00AA05B4" w:rsidRDefault="00AA05B4" w:rsidP="00AA05B4">
      <w:pPr>
        <w:numPr>
          <w:ilvl w:val="0"/>
          <w:numId w:val="8"/>
        </w:numPr>
        <w:rPr>
          <w:snapToGrid w:val="0"/>
        </w:rPr>
      </w:pPr>
      <w:r>
        <w:rPr>
          <w:snapToGrid w:val="0"/>
        </w:rPr>
        <w:t>Maintain required records.</w:t>
      </w:r>
    </w:p>
    <w:p w:rsidR="00AA05B4" w:rsidRDefault="00AA05B4" w:rsidP="00AA05B4">
      <w:pPr>
        <w:numPr>
          <w:ilvl w:val="0"/>
          <w:numId w:val="8"/>
        </w:numPr>
        <w:rPr>
          <w:snapToGrid w:val="0"/>
        </w:rPr>
      </w:pPr>
      <w:r>
        <w:rPr>
          <w:snapToGrid w:val="0"/>
        </w:rPr>
        <w:t>Inform contractors of this company’s respiratory protection requirements.</w:t>
      </w:r>
    </w:p>
    <w:p w:rsidR="00AA05B4" w:rsidRDefault="00AA05B4" w:rsidP="00AA05B4">
      <w:pPr>
        <w:numPr>
          <w:ilvl w:val="0"/>
          <w:numId w:val="8"/>
        </w:numPr>
        <w:rPr>
          <w:snapToGrid w:val="0"/>
        </w:rPr>
      </w:pPr>
      <w:r>
        <w:rPr>
          <w:snapToGrid w:val="0"/>
        </w:rPr>
        <w:t>Evaluate the respiratory protection program.</w:t>
      </w:r>
    </w:p>
    <w:p w:rsidR="00AA05B4" w:rsidRDefault="00AA05B4" w:rsidP="00AA05B4">
      <w:pPr>
        <w:numPr>
          <w:ilvl w:val="0"/>
          <w:numId w:val="8"/>
        </w:numPr>
        <w:rPr>
          <w:snapToGrid w:val="0"/>
        </w:rPr>
      </w:pPr>
      <w:r>
        <w:rPr>
          <w:snapToGrid w:val="0"/>
        </w:rPr>
        <w:t>Update the respiratory protection program when necessary.</w:t>
      </w:r>
    </w:p>
    <w:p w:rsidR="00AA05B4" w:rsidRDefault="00AA05B4">
      <w:pPr>
        <w:rPr>
          <w:snapToGrid w:val="0"/>
          <w:sz w:val="24"/>
        </w:rPr>
      </w:pPr>
      <w:r>
        <w:rPr>
          <w:snapToGrid w:val="0"/>
          <w:sz w:val="24"/>
        </w:rPr>
        <w:t xml:space="preserve">The program administrator is </w:t>
      </w:r>
      <w:r>
        <w:rPr>
          <w:b/>
          <w:color w:val="FF0000"/>
        </w:rPr>
        <w:fldChar w:fldCharType="begin">
          <w:ffData>
            <w:name w:val="Text41"/>
            <w:enabled/>
            <w:calcOnExit w:val="0"/>
            <w:textInput>
              <w:default w:val="[name of the program administrator]"/>
            </w:textInput>
          </w:ffData>
        </w:fldChar>
      </w:r>
      <w:bookmarkStart w:id="19" w:name="Text41"/>
      <w:r>
        <w:rPr>
          <w:b/>
          <w:color w:val="FF0000"/>
        </w:rPr>
        <w:instrText xml:space="preserve"> FORMTEXT </w:instrText>
      </w:r>
      <w:r>
        <w:rPr>
          <w:b/>
          <w:color w:val="FF0000"/>
        </w:rPr>
      </w:r>
      <w:r>
        <w:rPr>
          <w:b/>
          <w:color w:val="FF0000"/>
        </w:rPr>
        <w:fldChar w:fldCharType="separate"/>
      </w:r>
      <w:r>
        <w:rPr>
          <w:b/>
          <w:noProof/>
          <w:color w:val="FF0000"/>
        </w:rPr>
        <w:t>[name of the program administrator]</w:t>
      </w:r>
      <w:r>
        <w:rPr>
          <w:b/>
          <w:color w:val="FF0000"/>
        </w:rPr>
        <w:fldChar w:fldCharType="end"/>
      </w:r>
      <w:bookmarkEnd w:id="19"/>
      <w:r>
        <w:rPr>
          <w:snapToGrid w:val="0"/>
        </w:rPr>
        <w:t>.</w:t>
      </w:r>
    </w:p>
    <w:p w:rsidR="00AA05B4" w:rsidRDefault="00AA05B4">
      <w:pPr>
        <w:pStyle w:val="Heading2"/>
      </w:pPr>
      <w:bookmarkStart w:id="20" w:name="_Toc106526536"/>
      <w:bookmarkStart w:id="21" w:name="_Toc106683325"/>
      <w:bookmarkStart w:id="22" w:name="_Toc525110115"/>
      <w:r>
        <w:t>Supervisors</w:t>
      </w:r>
      <w:bookmarkEnd w:id="20"/>
      <w:bookmarkEnd w:id="21"/>
      <w:bookmarkEnd w:id="22"/>
    </w:p>
    <w:p w:rsidR="00AA05B4" w:rsidRDefault="00AA05B4">
      <w:pPr>
        <w:rPr>
          <w:snapToGrid w:val="0"/>
        </w:rPr>
      </w:pPr>
      <w:r>
        <w:rPr>
          <w:snapToGrid w:val="0"/>
        </w:rPr>
        <w:t>Supervisors will ensure that the respiratory protection program is implemented in their work areas. Supervisors must understand the requirements of this program and ensure that the employees under their charge understand the requirements. Supervisors have the following responsibilities:</w:t>
      </w:r>
    </w:p>
    <w:p w:rsidR="00AA05B4" w:rsidRDefault="00AA05B4" w:rsidP="00AA05B4">
      <w:pPr>
        <w:numPr>
          <w:ilvl w:val="0"/>
          <w:numId w:val="1"/>
        </w:numPr>
        <w:rPr>
          <w:snapToGrid w:val="0"/>
        </w:rPr>
      </w:pPr>
      <w:r>
        <w:rPr>
          <w:snapToGrid w:val="0"/>
        </w:rPr>
        <w:t>Ensure that employees under their supervision have received appropriate training, fit testing, and medical evaluations.</w:t>
      </w:r>
    </w:p>
    <w:p w:rsidR="00AA05B4" w:rsidRDefault="00AA05B4" w:rsidP="00AA05B4">
      <w:pPr>
        <w:numPr>
          <w:ilvl w:val="0"/>
          <w:numId w:val="2"/>
        </w:numPr>
        <w:rPr>
          <w:snapToGrid w:val="0"/>
        </w:rPr>
      </w:pPr>
      <w:r>
        <w:rPr>
          <w:snapToGrid w:val="0"/>
        </w:rPr>
        <w:t>Ensure that appropriate respirators and accessories are available.</w:t>
      </w:r>
    </w:p>
    <w:p w:rsidR="00AA05B4" w:rsidRDefault="00AA05B4" w:rsidP="00AA05B4">
      <w:pPr>
        <w:numPr>
          <w:ilvl w:val="0"/>
          <w:numId w:val="3"/>
        </w:numPr>
        <w:rPr>
          <w:snapToGrid w:val="0"/>
        </w:rPr>
      </w:pPr>
      <w:r>
        <w:rPr>
          <w:snapToGrid w:val="0"/>
        </w:rPr>
        <w:t>Know the tasks that require respiratory protection.</w:t>
      </w:r>
    </w:p>
    <w:p w:rsidR="00AA05B4" w:rsidRDefault="00AA05B4" w:rsidP="00AA05B4">
      <w:pPr>
        <w:numPr>
          <w:ilvl w:val="0"/>
          <w:numId w:val="4"/>
        </w:numPr>
        <w:rPr>
          <w:snapToGrid w:val="0"/>
        </w:rPr>
      </w:pPr>
      <w:r>
        <w:rPr>
          <w:snapToGrid w:val="0"/>
        </w:rPr>
        <w:t>Enforce the proper use of respirators.</w:t>
      </w:r>
    </w:p>
    <w:p w:rsidR="00AA05B4" w:rsidRDefault="00AA05B4" w:rsidP="00AA05B4">
      <w:pPr>
        <w:numPr>
          <w:ilvl w:val="0"/>
          <w:numId w:val="5"/>
        </w:numPr>
        <w:rPr>
          <w:snapToGrid w:val="0"/>
        </w:rPr>
      </w:pPr>
      <w:r>
        <w:rPr>
          <w:snapToGrid w:val="0"/>
        </w:rPr>
        <w:t>Ensure that respirators are cleaned, maintained, and stored as required by this program.</w:t>
      </w:r>
    </w:p>
    <w:p w:rsidR="00AA05B4" w:rsidRDefault="00AA05B4">
      <w:pPr>
        <w:pStyle w:val="Header"/>
        <w:tabs>
          <w:tab w:val="clear" w:pos="4320"/>
          <w:tab w:val="clear" w:pos="8640"/>
        </w:tabs>
        <w:rPr>
          <w:snapToGrid w:val="0"/>
        </w:rPr>
      </w:pPr>
    </w:p>
    <w:p w:rsidR="00AA05B4" w:rsidRDefault="00AA05B4" w:rsidP="00AA05B4">
      <w:pPr>
        <w:numPr>
          <w:ilvl w:val="0"/>
          <w:numId w:val="6"/>
        </w:numPr>
        <w:rPr>
          <w:snapToGrid w:val="0"/>
        </w:rPr>
      </w:pPr>
      <w:r>
        <w:rPr>
          <w:snapToGrid w:val="0"/>
        </w:rPr>
        <w:t>Monitor work areas to identify respiratory hazards.</w:t>
      </w:r>
    </w:p>
    <w:p w:rsidR="00AA05B4" w:rsidRDefault="00AA05B4" w:rsidP="00AA05B4">
      <w:pPr>
        <w:numPr>
          <w:ilvl w:val="0"/>
          <w:numId w:val="7"/>
        </w:numPr>
        <w:rPr>
          <w:rFonts w:ascii="WP.MathA01001485" w:hAnsi="WP.MathA01001485"/>
          <w:snapToGrid w:val="0"/>
        </w:rPr>
      </w:pPr>
      <w:r>
        <w:rPr>
          <w:snapToGrid w:val="0"/>
        </w:rPr>
        <w:t>Work with the program administrator to address respiratory hazards and other program concerns.</w:t>
      </w:r>
    </w:p>
    <w:p w:rsidR="00AA05B4" w:rsidRDefault="00AA05B4">
      <w:pPr>
        <w:pStyle w:val="Heading2"/>
      </w:pPr>
      <w:bookmarkStart w:id="23" w:name="_Toc106526537"/>
      <w:bookmarkStart w:id="24" w:name="_Toc106683326"/>
      <w:bookmarkStart w:id="25" w:name="_Toc525110116"/>
      <w:r>
        <w:t>Employees</w:t>
      </w:r>
      <w:bookmarkEnd w:id="23"/>
      <w:bookmarkEnd w:id="24"/>
      <w:bookmarkEnd w:id="25"/>
    </w:p>
    <w:p w:rsidR="00AA05B4" w:rsidRDefault="00AA05B4">
      <w:pPr>
        <w:rPr>
          <w:snapToGrid w:val="0"/>
        </w:rPr>
      </w:pPr>
      <w:r>
        <w:rPr>
          <w:snapToGrid w:val="0"/>
        </w:rPr>
        <w:t>Employees must wear their respirators in the manner in which they were trained and do the following:</w:t>
      </w:r>
    </w:p>
    <w:p w:rsidR="00AA05B4" w:rsidRDefault="00AA05B4" w:rsidP="00AA05B4">
      <w:pPr>
        <w:numPr>
          <w:ilvl w:val="0"/>
          <w:numId w:val="9"/>
        </w:numPr>
        <w:rPr>
          <w:snapToGrid w:val="0"/>
        </w:rPr>
      </w:pPr>
      <w:r>
        <w:rPr>
          <w:snapToGrid w:val="0"/>
        </w:rPr>
        <w:t>Care for and maintain their respirators as instructed and store them in a clean sanitary location.</w:t>
      </w:r>
    </w:p>
    <w:p w:rsidR="00AA05B4" w:rsidRDefault="00AA05B4" w:rsidP="00AA05B4">
      <w:pPr>
        <w:numPr>
          <w:ilvl w:val="0"/>
          <w:numId w:val="9"/>
        </w:numPr>
        <w:rPr>
          <w:snapToGrid w:val="0"/>
        </w:rPr>
      </w:pPr>
      <w:r>
        <w:rPr>
          <w:snapToGrid w:val="0"/>
        </w:rPr>
        <w:t>Inform their supervisor if the respirator no longer fits and request a new one that fits properly.</w:t>
      </w:r>
    </w:p>
    <w:p w:rsidR="00AA05B4" w:rsidRDefault="00AA05B4" w:rsidP="00AA05B4">
      <w:pPr>
        <w:numPr>
          <w:ilvl w:val="0"/>
          <w:numId w:val="9"/>
        </w:numPr>
        <w:rPr>
          <w:snapToGrid w:val="0"/>
        </w:rPr>
      </w:pPr>
      <w:r>
        <w:rPr>
          <w:snapToGrid w:val="0"/>
        </w:rPr>
        <w:t>Inform their supervisor or the program administrator about respiratory hazards or other concerns that they have regarding the respiratory protection program.</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pPr>
      <w:bookmarkStart w:id="26" w:name="_Toc106683327"/>
      <w:bookmarkStart w:id="27" w:name="_Toc525110117"/>
      <w:r>
        <w:lastRenderedPageBreak/>
        <w:t xml:space="preserve">Hazard </w:t>
      </w:r>
      <w:bookmarkEnd w:id="26"/>
      <w:r>
        <w:t>evaluations</w:t>
      </w:r>
      <w:bookmarkEnd w:id="27"/>
    </w:p>
    <w:p w:rsidR="00AA05B4" w:rsidRDefault="00AA05B4">
      <w:pPr>
        <w:rPr>
          <w:snapToGrid w:val="0"/>
          <w:sz w:val="24"/>
        </w:rPr>
      </w:pPr>
      <w:r>
        <w:rPr>
          <w:snapToGrid w:val="0"/>
          <w:sz w:val="24"/>
        </w:rPr>
        <w:t>The program administrator will select respirators based on the hazards to which workers are exposed and in accordance with Oregon OSHA requirements. The program administrator will conduct a hazard evaluation for each work process or area where airborne contaminants may be present during routine operations or emergencies. The evaluation must include the following:</w:t>
      </w:r>
    </w:p>
    <w:p w:rsidR="00AA05B4" w:rsidRDefault="00AA05B4" w:rsidP="00AA05B4">
      <w:pPr>
        <w:numPr>
          <w:ilvl w:val="0"/>
          <w:numId w:val="10"/>
        </w:numPr>
        <w:rPr>
          <w:snapToGrid w:val="0"/>
          <w:sz w:val="24"/>
        </w:rPr>
      </w:pPr>
      <w:r>
        <w:rPr>
          <w:snapToGrid w:val="0"/>
          <w:sz w:val="24"/>
        </w:rPr>
        <w:t>Identification and development of a list of hazardous substances used in the workplace by department or work process.</w:t>
      </w:r>
    </w:p>
    <w:p w:rsidR="00AA05B4" w:rsidRDefault="00AA05B4" w:rsidP="00AA05B4">
      <w:pPr>
        <w:numPr>
          <w:ilvl w:val="0"/>
          <w:numId w:val="10"/>
        </w:numPr>
        <w:rPr>
          <w:snapToGrid w:val="0"/>
          <w:sz w:val="24"/>
        </w:rPr>
      </w:pPr>
      <w:r>
        <w:rPr>
          <w:snapToGrid w:val="0"/>
          <w:sz w:val="24"/>
        </w:rPr>
        <w:t>Review of work processes to determine where potential exposures to these hazardous substances may occur. This review will be conducted by surveying the workplace, reviewing process records, and talking to employees and supervisors.</w:t>
      </w:r>
    </w:p>
    <w:p w:rsidR="00AA05B4" w:rsidRDefault="00AA05B4">
      <w:pPr>
        <w:rPr>
          <w:snapToGrid w:val="0"/>
          <w:sz w:val="24"/>
        </w:rPr>
      </w:pPr>
      <w:r>
        <w:rPr>
          <w:snapToGrid w:val="0"/>
          <w:sz w:val="24"/>
        </w:rPr>
        <w:t xml:space="preserve">Hazard evaluations should also include exposure monitoring to quantify potential hazardous exposures. </w:t>
      </w:r>
    </w:p>
    <w:p w:rsidR="00AA05B4" w:rsidRDefault="00AA05B4">
      <w:pPr>
        <w:pStyle w:val="BodyText"/>
      </w:pPr>
      <w:r>
        <w:t>The program administrator must revise and update the hazard assessment any time there are changes in the workplace that may affect exposure. Employees who feel that respiratory protection is necessary must contact their supervisor or the program administrator. The program administrator will evaluate the hazards and inform the employees about the evaluation results. If respiratory protection is necessary all elements of this program will apply and this program will be updated.</w:t>
      </w:r>
    </w:p>
    <w:p w:rsidR="00AA05B4" w:rsidRDefault="00AA05B4">
      <w:pPr>
        <w:sectPr w:rsidR="00AA05B4">
          <w:pgSz w:w="12240" w:h="15840"/>
          <w:pgMar w:top="1440" w:right="1800" w:bottom="1440" w:left="1800" w:header="720" w:footer="720" w:gutter="0"/>
          <w:cols w:space="720"/>
          <w:noEndnote/>
        </w:sectPr>
      </w:pPr>
      <w:bookmarkStart w:id="28" w:name="_Toc106526543"/>
    </w:p>
    <w:p w:rsidR="00AA05B4" w:rsidRDefault="00AA05B4">
      <w:pPr>
        <w:pStyle w:val="Heading1"/>
      </w:pPr>
      <w:bookmarkStart w:id="29" w:name="_Toc106683328"/>
      <w:bookmarkStart w:id="30" w:name="_Toc525110118"/>
      <w:r>
        <w:lastRenderedPageBreak/>
        <w:t>NIOSH certification</w:t>
      </w:r>
      <w:bookmarkEnd w:id="28"/>
      <w:r>
        <w:t>s</w:t>
      </w:r>
      <w:bookmarkEnd w:id="29"/>
      <w:bookmarkEnd w:id="30"/>
    </w:p>
    <w:p w:rsidR="00AA05B4" w:rsidRDefault="00AA05B4">
      <w:pPr>
        <w:rPr>
          <w:snapToGrid w:val="0"/>
        </w:rPr>
      </w:pPr>
      <w:r>
        <w:rPr>
          <w:snapToGrid w:val="0"/>
        </w:rPr>
        <w:t>All respirators must be certified by the National Institute for Occupational Safety and Health (NIOSH) and used according to the terms of that certification. All filters, cartridges, and canisters must be labeled with the appropriate NIOSH approval label; the label must not be removed or defaced.</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31" w:name="_Toc106526546"/>
      <w:bookmarkStart w:id="32" w:name="_Toc106683329"/>
      <w:bookmarkStart w:id="33" w:name="_Toc525110119"/>
      <w:r>
        <w:rPr>
          <w:snapToGrid w:val="0"/>
        </w:rPr>
        <w:lastRenderedPageBreak/>
        <w:t>Medical evaluation</w:t>
      </w:r>
      <w:bookmarkEnd w:id="31"/>
      <w:r>
        <w:rPr>
          <w:snapToGrid w:val="0"/>
        </w:rPr>
        <w:t>s</w:t>
      </w:r>
      <w:bookmarkEnd w:id="32"/>
      <w:bookmarkEnd w:id="33"/>
    </w:p>
    <w:p w:rsidR="00AA05B4" w:rsidRDefault="00AA05B4">
      <w:pPr>
        <w:rPr>
          <w:snapToGrid w:val="0"/>
        </w:rPr>
      </w:pPr>
      <w:r>
        <w:rPr>
          <w:snapToGrid w:val="0"/>
        </w:rPr>
        <w:t>Employees who are required to wear respirators or who choose to wear respirators other than dust masks must have a confidential medical evaluation to ensure that their safety and health is not at risk. Employees are not permitted to wear respirators until a physician has determined that they are medically able to do so. Any employee refusing a medical evaluation will not be permitted to work in areas that require respirators.</w:t>
      </w:r>
    </w:p>
    <w:p w:rsidR="00AA05B4" w:rsidRDefault="00AA05B4">
      <w:pPr>
        <w:rPr>
          <w:snapToGrid w:val="0"/>
        </w:rPr>
      </w:pPr>
      <w:r>
        <w:rPr>
          <w:snapToGrid w:val="0"/>
        </w:rPr>
        <w:t xml:space="preserve">A licensed physician at </w:t>
      </w:r>
      <w:r>
        <w:rPr>
          <w:b/>
          <w:snapToGrid w:val="0"/>
          <w:color w:val="FF0000"/>
        </w:rPr>
        <w:fldChar w:fldCharType="begin">
          <w:ffData>
            <w:name w:val="Text42"/>
            <w:enabled/>
            <w:calcOnExit w:val="0"/>
            <w:textInput>
              <w:default w:val="[address of your medical service provider]"/>
            </w:textInput>
          </w:ffData>
        </w:fldChar>
      </w:r>
      <w:bookmarkStart w:id="34" w:name="Text42"/>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[address of your medical service provider]</w:t>
      </w:r>
      <w:r>
        <w:rPr>
          <w:b/>
          <w:snapToGrid w:val="0"/>
          <w:color w:val="FF0000"/>
        </w:rPr>
        <w:fldChar w:fldCharType="end"/>
      </w:r>
      <w:bookmarkEnd w:id="34"/>
      <w:r>
        <w:rPr>
          <w:snapToGrid w:val="0"/>
        </w:rPr>
        <w:t xml:space="preserve"> will conduct medical evaluations.</w:t>
      </w:r>
    </w:p>
    <w:p w:rsidR="00AA05B4" w:rsidRDefault="00AA05B4" w:rsidP="00AA05B4">
      <w:pPr>
        <w:numPr>
          <w:ilvl w:val="0"/>
          <w:numId w:val="11"/>
        </w:numPr>
        <w:rPr>
          <w:snapToGrid w:val="0"/>
        </w:rPr>
      </w:pPr>
      <w:r>
        <w:rPr>
          <w:snapToGrid w:val="0"/>
        </w:rPr>
        <w:t>The medical evaluation will be conducted with the questionnaire in Appendix C, 1910.134. The program administrator will provide a copy of this questionnaire to each employee who requires a medical evaluation.</w:t>
      </w:r>
    </w:p>
    <w:p w:rsidR="00AA05B4" w:rsidRDefault="00AA05B4" w:rsidP="00AA05B4">
      <w:pPr>
        <w:numPr>
          <w:ilvl w:val="0"/>
          <w:numId w:val="11"/>
        </w:numPr>
        <w:rPr>
          <w:snapToGrid w:val="0"/>
        </w:rPr>
      </w:pPr>
      <w:r>
        <w:rPr>
          <w:snapToGrid w:val="0"/>
        </w:rPr>
        <w:t>The company will attempt to assist employees who are unable to read the questionnaire. When this is not possible, an employee will be sent directly to the physician for medical evaluation.</w:t>
      </w:r>
    </w:p>
    <w:p w:rsidR="00AA05B4" w:rsidRDefault="00AA05B4" w:rsidP="00AA05B4">
      <w:pPr>
        <w:numPr>
          <w:ilvl w:val="0"/>
          <w:numId w:val="11"/>
        </w:numPr>
        <w:rPr>
          <w:snapToGrid w:val="0"/>
        </w:rPr>
      </w:pPr>
      <w:r>
        <w:rPr>
          <w:snapToGrid w:val="0"/>
        </w:rPr>
        <w:t>All affected employees will be given a copy of the medical questionnaire and a stamped, pre-addressed envelope to complete and return to the physician. Employees will be permitted to fill out the questionnaire on company time.</w:t>
      </w:r>
    </w:p>
    <w:p w:rsidR="00AA05B4" w:rsidRDefault="00AA05B4" w:rsidP="00AA05B4">
      <w:pPr>
        <w:numPr>
          <w:ilvl w:val="0"/>
          <w:numId w:val="11"/>
        </w:numPr>
        <w:rPr>
          <w:snapToGrid w:val="0"/>
        </w:rPr>
      </w:pPr>
      <w:r>
        <w:rPr>
          <w:snapToGrid w:val="0"/>
        </w:rPr>
        <w:t xml:space="preserve">Follow-up medical exams will be granted to employees as required by 1910.134 or </w:t>
      </w:r>
      <w:r>
        <w:rPr>
          <w:b/>
          <w:snapToGrid w:val="0"/>
          <w:color w:val="FF0000"/>
        </w:rPr>
        <w:fldChar w:fldCharType="begin">
          <w:ffData>
            <w:name w:val="Text43"/>
            <w:enabled/>
            <w:calcOnExit w:val="0"/>
            <w:textInput>
              <w:default w:val="[name of the licensed physician]"/>
            </w:textInput>
          </w:ffData>
        </w:fldChar>
      </w:r>
      <w:bookmarkStart w:id="35" w:name="Text43"/>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the licensed physician]</w:t>
      </w:r>
      <w:r>
        <w:rPr>
          <w:b/>
          <w:snapToGrid w:val="0"/>
          <w:color w:val="FF0000"/>
        </w:rPr>
        <w:fldChar w:fldCharType="end"/>
      </w:r>
      <w:bookmarkEnd w:id="35"/>
      <w:r>
        <w:rPr>
          <w:snapToGrid w:val="0"/>
        </w:rPr>
        <w:t>.</w:t>
      </w:r>
    </w:p>
    <w:p w:rsidR="00AA05B4" w:rsidRDefault="00AA05B4" w:rsidP="00AA05B4">
      <w:pPr>
        <w:numPr>
          <w:ilvl w:val="0"/>
          <w:numId w:val="11"/>
        </w:numPr>
        <w:rPr>
          <w:snapToGrid w:val="0"/>
        </w:rPr>
      </w:pPr>
      <w:r>
        <w:rPr>
          <w:snapToGrid w:val="0"/>
        </w:rPr>
        <w:t>All employees will have the opportunity to speak to the physician about their medical evaluation.</w:t>
      </w:r>
    </w:p>
    <w:p w:rsidR="00AA05B4" w:rsidRDefault="00AA05B4" w:rsidP="00AA05B4">
      <w:pPr>
        <w:numPr>
          <w:ilvl w:val="0"/>
          <w:numId w:val="11"/>
        </w:numPr>
        <w:rPr>
          <w:snapToGrid w:val="0"/>
        </w:rPr>
      </w:pPr>
      <w:r>
        <w:rPr>
          <w:snapToGrid w:val="0"/>
        </w:rPr>
        <w:t xml:space="preserve">The program administrator will provide </w:t>
      </w:r>
      <w:r>
        <w:rPr>
          <w:b/>
          <w:snapToGrid w:val="0"/>
          <w:color w:val="FF0000"/>
        </w:rPr>
        <w:fldChar w:fldCharType="begin">
          <w:ffData>
            <w:name w:val="Text44"/>
            <w:enabled/>
            <w:calcOnExit w:val="0"/>
            <w:textInput>
              <w:default w:val="[name of the licensed physician]"/>
            </w:textInput>
          </w:ffData>
        </w:fldChar>
      </w:r>
      <w:bookmarkStart w:id="36" w:name="Text44"/>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[name of the licensed physician]</w:t>
      </w:r>
      <w:r>
        <w:rPr>
          <w:b/>
          <w:snapToGrid w:val="0"/>
          <w:color w:val="FF0000"/>
        </w:rPr>
        <w:fldChar w:fldCharType="end"/>
      </w:r>
      <w:bookmarkEnd w:id="36"/>
      <w:r>
        <w:rPr>
          <w:snapToGrid w:val="0"/>
        </w:rPr>
        <w:t xml:space="preserve"> with the following information: </w:t>
      </w:r>
    </w:p>
    <w:p w:rsidR="00AA05B4" w:rsidRDefault="00AA05B4" w:rsidP="00AA05B4">
      <w:pPr>
        <w:numPr>
          <w:ilvl w:val="0"/>
          <w:numId w:val="12"/>
        </w:numPr>
        <w:tabs>
          <w:tab w:val="clear" w:pos="360"/>
          <w:tab w:val="num" w:pos="720"/>
        </w:tabs>
        <w:ind w:left="720"/>
        <w:rPr>
          <w:snapToGrid w:val="0"/>
        </w:rPr>
      </w:pPr>
      <w:r>
        <w:rPr>
          <w:snapToGrid w:val="0"/>
        </w:rPr>
        <w:t>A copy of this respiratory protection program, a copy of 1910.134, and a list of hazardous substances by work area</w:t>
      </w:r>
    </w:p>
    <w:p w:rsidR="00AA05B4" w:rsidRDefault="00AA05B4" w:rsidP="00AA05B4">
      <w:pPr>
        <w:numPr>
          <w:ilvl w:val="0"/>
          <w:numId w:val="12"/>
        </w:numPr>
        <w:tabs>
          <w:tab w:val="clear" w:pos="360"/>
          <w:tab w:val="num" w:pos="720"/>
        </w:tabs>
        <w:ind w:left="720"/>
        <w:rPr>
          <w:snapToGrid w:val="0"/>
        </w:rPr>
      </w:pPr>
      <w:r>
        <w:rPr>
          <w:snapToGrid w:val="0"/>
        </w:rPr>
        <w:t>The name of each employee who needs a medical evaluation and his or her work area or job title</w:t>
      </w:r>
    </w:p>
    <w:p w:rsidR="00AA05B4" w:rsidRDefault="00AA05B4" w:rsidP="00AA05B4">
      <w:pPr>
        <w:numPr>
          <w:ilvl w:val="0"/>
          <w:numId w:val="12"/>
        </w:numPr>
        <w:tabs>
          <w:tab w:val="clear" w:pos="360"/>
          <w:tab w:val="num" w:pos="720"/>
        </w:tabs>
        <w:ind w:left="720"/>
        <w:rPr>
          <w:snapToGrid w:val="0"/>
        </w:rPr>
      </w:pPr>
      <w:r>
        <w:rPr>
          <w:snapToGrid w:val="0"/>
        </w:rPr>
        <w:t>The employee’s proposed respirator type and weight</w:t>
      </w:r>
    </w:p>
    <w:p w:rsidR="00AA05B4" w:rsidRDefault="00AA05B4" w:rsidP="00AA05B4">
      <w:pPr>
        <w:numPr>
          <w:ilvl w:val="0"/>
          <w:numId w:val="12"/>
        </w:numPr>
        <w:tabs>
          <w:tab w:val="clear" w:pos="360"/>
          <w:tab w:val="num" w:pos="720"/>
        </w:tabs>
        <w:ind w:left="720"/>
        <w:rPr>
          <w:snapToGrid w:val="0"/>
        </w:rPr>
      </w:pPr>
      <w:r>
        <w:rPr>
          <w:snapToGrid w:val="0"/>
        </w:rPr>
        <w:t>The length of time the employee is required to wear the respirator</w:t>
      </w:r>
    </w:p>
    <w:p w:rsidR="00AA05B4" w:rsidRDefault="00AA05B4" w:rsidP="00AA05B4">
      <w:pPr>
        <w:numPr>
          <w:ilvl w:val="0"/>
          <w:numId w:val="12"/>
        </w:numPr>
        <w:tabs>
          <w:tab w:val="clear" w:pos="360"/>
          <w:tab w:val="num" w:pos="720"/>
        </w:tabs>
        <w:ind w:left="720"/>
        <w:rPr>
          <w:snapToGrid w:val="0"/>
        </w:rPr>
      </w:pPr>
      <w:r>
        <w:rPr>
          <w:snapToGrid w:val="0"/>
        </w:rPr>
        <w:t>The employee’s expected physical work load (light, moderate, or heavy), potential temperature and humidity extremes of the work area, and a description of protective clothing the employee must wear</w:t>
      </w:r>
    </w:p>
    <w:p w:rsidR="00AA05B4" w:rsidRDefault="00AA05B4" w:rsidP="00AA05B4">
      <w:pPr>
        <w:numPr>
          <w:ilvl w:val="0"/>
          <w:numId w:val="13"/>
        </w:numPr>
        <w:rPr>
          <w:snapToGrid w:val="0"/>
        </w:rPr>
      </w:pPr>
      <w:r>
        <w:rPr>
          <w:snapToGrid w:val="0"/>
        </w:rPr>
        <w:t>Any employee required to wear a positive-pressure air-purifying respirator for medical reasons will be provided with a powered air-purifying respirator.</w:t>
      </w:r>
    </w:p>
    <w:p w:rsidR="00AA05B4" w:rsidRDefault="00AA05B4">
      <w:pPr>
        <w:rPr>
          <w:snapToGrid w:val="0"/>
        </w:rPr>
      </w:pPr>
    </w:p>
    <w:p w:rsidR="00AA05B4" w:rsidRDefault="00AA05B4">
      <w:pPr>
        <w:rPr>
          <w:snapToGrid w:val="0"/>
        </w:rPr>
      </w:pPr>
    </w:p>
    <w:p w:rsidR="00AA05B4" w:rsidRDefault="00AA05B4">
      <w:pPr>
        <w:rPr>
          <w:rFonts w:ascii="WP.MathA01001485" w:hAnsi="WP.MathA01001485"/>
          <w:snapToGrid w:val="0"/>
        </w:rPr>
      </w:pPr>
      <w:r>
        <w:rPr>
          <w:snapToGrid w:val="0"/>
        </w:rPr>
        <w:t>Additional medical evaluations will be provided under the following circumstances:</w:t>
      </w:r>
    </w:p>
    <w:p w:rsidR="00AA05B4" w:rsidRDefault="00AA05B4" w:rsidP="00AA05B4">
      <w:pPr>
        <w:numPr>
          <w:ilvl w:val="0"/>
          <w:numId w:val="18"/>
        </w:numPr>
        <w:rPr>
          <w:snapToGrid w:val="0"/>
        </w:rPr>
      </w:pPr>
      <w:r>
        <w:rPr>
          <w:snapToGrid w:val="0"/>
        </w:rPr>
        <w:t>The employee reports signs or symptoms related to his or her ability to use a respirator, such as shortness of breath, dizziness, chest pains, or wheezing</w:t>
      </w:r>
    </w:p>
    <w:p w:rsidR="00AA05B4" w:rsidRDefault="00AA05B4" w:rsidP="00AA05B4">
      <w:pPr>
        <w:numPr>
          <w:ilvl w:val="0"/>
          <w:numId w:val="18"/>
        </w:numPr>
        <w:rPr>
          <w:snapToGrid w:val="0"/>
        </w:rPr>
      </w:pPr>
      <w:r>
        <w:rPr>
          <w:snapToGrid w:val="0"/>
        </w:rPr>
        <w:t>The supervisor informs the program administrator that the employee needs to be re-evaluated</w:t>
      </w:r>
    </w:p>
    <w:p w:rsidR="00AA05B4" w:rsidRDefault="00AA05B4" w:rsidP="00AA05B4">
      <w:pPr>
        <w:numPr>
          <w:ilvl w:val="0"/>
          <w:numId w:val="18"/>
        </w:numPr>
        <w:rPr>
          <w:snapToGrid w:val="0"/>
        </w:rPr>
      </w:pPr>
      <w:r>
        <w:rPr>
          <w:snapToGrid w:val="0"/>
        </w:rPr>
        <w:t>Information from this program, including observations made during fit testing and program evaluation, indicates a need for reevaluation</w:t>
      </w:r>
    </w:p>
    <w:p w:rsidR="00AA05B4" w:rsidRDefault="00AA05B4" w:rsidP="00AA05B4">
      <w:pPr>
        <w:numPr>
          <w:ilvl w:val="0"/>
          <w:numId w:val="18"/>
        </w:numPr>
        <w:rPr>
          <w:snapToGrid w:val="0"/>
        </w:rPr>
      </w:pPr>
      <w:r>
        <w:rPr>
          <w:snapToGrid w:val="0"/>
        </w:rPr>
        <w:t>A change occurs in workplace conditions that may result in an increased physiological burden on the employee</w:t>
      </w:r>
    </w:p>
    <w:p w:rsidR="00AA05B4" w:rsidRDefault="00AA05B4">
      <w:pPr>
        <w:rPr>
          <w:snapToGrid w:val="0"/>
        </w:rPr>
      </w:pPr>
      <w:r>
        <w:rPr>
          <w:snapToGrid w:val="0"/>
          <w:sz w:val="24"/>
        </w:rPr>
        <w:t>Information from medical examinations and questionnaires is confidential and can be shared only between the employee and the physician.</w:t>
      </w:r>
    </w:p>
    <w:p w:rsidR="00AA05B4" w:rsidRDefault="00AA05B4">
      <w:pPr>
        <w:rPr>
          <w:b/>
          <w:snapToGrid w:val="0"/>
          <w:sz w:val="24"/>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37" w:name="_Toc106526547"/>
      <w:bookmarkStart w:id="38" w:name="_Toc106683330"/>
      <w:bookmarkStart w:id="39" w:name="_Toc525110120"/>
      <w:r>
        <w:rPr>
          <w:snapToGrid w:val="0"/>
        </w:rPr>
        <w:lastRenderedPageBreak/>
        <w:t>Fit Testing</w:t>
      </w:r>
      <w:bookmarkEnd w:id="37"/>
      <w:bookmarkEnd w:id="38"/>
      <w:bookmarkEnd w:id="39"/>
    </w:p>
    <w:p w:rsidR="00AA05B4" w:rsidRDefault="00AA05B4">
      <w:pPr>
        <w:rPr>
          <w:snapToGrid w:val="0"/>
        </w:rPr>
      </w:pPr>
      <w:r>
        <w:rPr>
          <w:snapToGrid w:val="0"/>
        </w:rPr>
        <w:t xml:space="preserve">Fit testing is required for employees who wear the following types of respirators: </w:t>
      </w:r>
      <w:r>
        <w:rPr>
          <w:b/>
          <w:snapToGrid w:val="0"/>
          <w:color w:val="FF0000"/>
        </w:rPr>
        <w:fldChar w:fldCharType="begin">
          <w:ffData>
            <w:name w:val="Text45"/>
            <w:enabled/>
            <w:calcOnExit w:val="0"/>
            <w:textInput>
              <w:default w:val="[identify the types of respirators]"/>
            </w:textInput>
          </w:ffData>
        </w:fldChar>
      </w:r>
      <w:bookmarkStart w:id="40" w:name="Text45"/>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[identify the types of respirators]</w:t>
      </w:r>
      <w:r>
        <w:rPr>
          <w:b/>
          <w:snapToGrid w:val="0"/>
          <w:color w:val="FF0000"/>
        </w:rPr>
        <w:fldChar w:fldCharType="end"/>
      </w:r>
      <w:bookmarkEnd w:id="40"/>
      <w:r>
        <w:rPr>
          <w:b/>
          <w:snapToGrid w:val="0"/>
        </w:rPr>
        <w:t>.</w:t>
      </w:r>
      <w:r>
        <w:rPr>
          <w:b/>
          <w:snapToGrid w:val="0"/>
          <w:color w:val="FF0000"/>
        </w:rPr>
        <w:t xml:space="preserve"> </w:t>
      </w:r>
      <w:r>
        <w:rPr>
          <w:snapToGrid w:val="0"/>
        </w:rPr>
        <w:t>Employees who voluntarily wear respirators may also be fit tested upon request.</w:t>
      </w:r>
    </w:p>
    <w:p w:rsidR="00AA05B4" w:rsidRDefault="00AA05B4">
      <w:pPr>
        <w:rPr>
          <w:snapToGrid w:val="0"/>
          <w:sz w:val="24"/>
        </w:rPr>
      </w:pPr>
      <w:r>
        <w:rPr>
          <w:snapToGrid w:val="0"/>
          <w:sz w:val="24"/>
        </w:rPr>
        <w:t>Employees will be fit tested with the make, model, and size of respirator that they will actually wear. Employees will be provided with several models and sizes of respirators so that they may find an optimal fit. Fit testing of powered air-purifying respirators is to be conducted in the negative pressure mode.</w:t>
      </w:r>
    </w:p>
    <w:p w:rsidR="00AA05B4" w:rsidRDefault="00AA05B4">
      <w:pPr>
        <w:pStyle w:val="BodyText"/>
      </w:pPr>
      <w:r>
        <w:t>Fit testing will be conducted with one of the acceptable methods shown in the table below:</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508"/>
        <w:gridCol w:w="1890"/>
        <w:gridCol w:w="1980"/>
      </w:tblGrid>
      <w:tr w:rsidR="00AA05B4">
        <w:tblPrEx>
          <w:tblCellMar>
            <w:top w:w="0" w:type="dxa"/>
            <w:bottom w:w="0" w:type="dxa"/>
          </w:tblCellMar>
        </w:tblPrEx>
        <w:trPr>
          <w:cantSplit/>
        </w:trPr>
        <w:tc>
          <w:tcPr>
            <w:tcW w:w="9378" w:type="dxa"/>
            <w:gridSpan w:val="3"/>
            <w:tcBorders>
              <w:top w:val="single" w:sz="12" w:space="0" w:color="auto"/>
              <w:bottom w:val="single" w:sz="12" w:space="0" w:color="auto"/>
            </w:tcBorders>
          </w:tcPr>
          <w:p w:rsidR="00AA05B4" w:rsidRDefault="00AA05B4">
            <w:pPr>
              <w:pStyle w:val="Heading9"/>
              <w:rPr>
                <w:sz w:val="22"/>
              </w:rPr>
            </w:pPr>
            <w:r>
              <w:rPr>
                <w:sz w:val="22"/>
              </w:rPr>
              <w:t>Acceptable fit-test methods for typical respirator facepieces</w:t>
            </w:r>
          </w:p>
        </w:tc>
      </w:tr>
      <w:tr w:rsidR="00AA05B4">
        <w:tblPrEx>
          <w:tblCellMar>
            <w:top w:w="0" w:type="dxa"/>
            <w:bottom w:w="0" w:type="dxa"/>
          </w:tblCellMar>
        </w:tblPrEx>
        <w:tc>
          <w:tcPr>
            <w:tcW w:w="5508" w:type="dxa"/>
            <w:tcBorders>
              <w:top w:val="nil"/>
            </w:tcBorders>
          </w:tcPr>
          <w:p w:rsidR="00AA05B4" w:rsidRDefault="00AA05B4">
            <w:pPr>
              <w:jc w:val="center"/>
              <w:rPr>
                <w:b/>
                <w:snapToGrid w:val="0"/>
                <w:sz w:val="20"/>
              </w:rPr>
            </w:pPr>
            <w:r>
              <w:rPr>
                <w:b/>
                <w:snapToGrid w:val="0"/>
                <w:sz w:val="20"/>
              </w:rPr>
              <w:t>Respirator/facepiece</w:t>
            </w:r>
          </w:p>
        </w:tc>
        <w:tc>
          <w:tcPr>
            <w:tcW w:w="1890" w:type="dxa"/>
            <w:tcBorders>
              <w:top w:val="nil"/>
            </w:tcBorders>
          </w:tcPr>
          <w:p w:rsidR="00AA05B4" w:rsidRDefault="00AA05B4">
            <w:pPr>
              <w:pStyle w:val="Heading3"/>
              <w:jc w:val="center"/>
              <w:rPr>
                <w:sz w:val="20"/>
              </w:rPr>
            </w:pPr>
            <w:r>
              <w:rPr>
                <w:sz w:val="20"/>
              </w:rPr>
              <w:t>Qualitative fit test</w:t>
            </w:r>
          </w:p>
        </w:tc>
        <w:tc>
          <w:tcPr>
            <w:tcW w:w="1980" w:type="dxa"/>
            <w:tcBorders>
              <w:top w:val="nil"/>
            </w:tcBorders>
          </w:tcPr>
          <w:p w:rsidR="00AA05B4" w:rsidRDefault="00AA05B4">
            <w:pPr>
              <w:jc w:val="center"/>
              <w:rPr>
                <w:b/>
                <w:snapToGrid w:val="0"/>
                <w:sz w:val="20"/>
              </w:rPr>
            </w:pPr>
            <w:r>
              <w:rPr>
                <w:b/>
                <w:snapToGrid w:val="0"/>
                <w:sz w:val="20"/>
              </w:rPr>
              <w:t>Quantitative fit test</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Half-face negative-pressure air-purifying respirator (including dust masks)</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Full-face negative-pressure air-purifying respirator used in atmospheres up to 10 times the PEL</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Full-face negative-pressure air-purifying respirator used in atmospheres greater than 10 times the PEL</w:t>
            </w:r>
          </w:p>
        </w:tc>
        <w:tc>
          <w:tcPr>
            <w:tcW w:w="1890" w:type="dxa"/>
          </w:tcPr>
          <w:p w:rsidR="00AA05B4" w:rsidRDefault="00AA05B4">
            <w:pPr>
              <w:jc w:val="center"/>
              <w:rPr>
                <w:snapToGrid w:val="0"/>
                <w:sz w:val="20"/>
              </w:rPr>
            </w:pPr>
            <w:r>
              <w:rPr>
                <w:snapToGrid w:val="0"/>
                <w:sz w:val="20"/>
              </w:rPr>
              <w:t>No</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Powered air-purifying respirators (PAPRs)</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Supplied-air respirators (SARs) or self-contained breathing apparatus (SCBA) used in the negative-pressure (demand) mode</w:t>
            </w:r>
          </w:p>
        </w:tc>
        <w:tc>
          <w:tcPr>
            <w:tcW w:w="1890" w:type="dxa"/>
          </w:tcPr>
          <w:p w:rsidR="00AA05B4" w:rsidRDefault="00AA05B4">
            <w:pPr>
              <w:jc w:val="center"/>
              <w:rPr>
                <w:snapToGrid w:val="0"/>
                <w:sz w:val="20"/>
              </w:rPr>
            </w:pPr>
            <w:r>
              <w:rPr>
                <w:snapToGrid w:val="0"/>
                <w:sz w:val="20"/>
              </w:rPr>
              <w:t>No</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SARs or SCBAs used in the positive-pressure (pressure demand) mode</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SCBAs used for structural fire fighting (positive pressure)</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r w:rsidR="00AA05B4">
        <w:tblPrEx>
          <w:tblCellMar>
            <w:top w:w="0" w:type="dxa"/>
            <w:bottom w:w="0" w:type="dxa"/>
          </w:tblCellMar>
        </w:tblPrEx>
        <w:tc>
          <w:tcPr>
            <w:tcW w:w="5508" w:type="dxa"/>
          </w:tcPr>
          <w:p w:rsidR="00AA05B4" w:rsidRDefault="00AA05B4">
            <w:pPr>
              <w:rPr>
                <w:snapToGrid w:val="0"/>
                <w:sz w:val="20"/>
              </w:rPr>
            </w:pPr>
            <w:r>
              <w:rPr>
                <w:snapToGrid w:val="0"/>
                <w:sz w:val="20"/>
              </w:rPr>
              <w:t>SCBAs and SARs for atmospheres immediately dangerous to life and health (IDLH), positive pressure</w:t>
            </w:r>
          </w:p>
        </w:tc>
        <w:tc>
          <w:tcPr>
            <w:tcW w:w="1890" w:type="dxa"/>
          </w:tcPr>
          <w:p w:rsidR="00AA05B4" w:rsidRDefault="00AA05B4">
            <w:pPr>
              <w:jc w:val="center"/>
              <w:rPr>
                <w:snapToGrid w:val="0"/>
                <w:sz w:val="20"/>
              </w:rPr>
            </w:pPr>
            <w:r>
              <w:rPr>
                <w:snapToGrid w:val="0"/>
                <w:sz w:val="20"/>
              </w:rPr>
              <w:t>Yes</w:t>
            </w:r>
          </w:p>
        </w:tc>
        <w:tc>
          <w:tcPr>
            <w:tcW w:w="1980" w:type="dxa"/>
          </w:tcPr>
          <w:p w:rsidR="00AA05B4" w:rsidRDefault="00AA05B4">
            <w:pPr>
              <w:jc w:val="center"/>
              <w:rPr>
                <w:snapToGrid w:val="0"/>
                <w:sz w:val="20"/>
              </w:rPr>
            </w:pPr>
            <w:r>
              <w:rPr>
                <w:snapToGrid w:val="0"/>
                <w:sz w:val="20"/>
              </w:rPr>
              <w:t>Yes</w:t>
            </w:r>
          </w:p>
        </w:tc>
      </w:tr>
    </w:tbl>
    <w:p w:rsidR="00AA05B4" w:rsidRDefault="00AA05B4" w:rsidP="00AA05B4">
      <w:pPr>
        <w:numPr>
          <w:ilvl w:val="0"/>
          <w:numId w:val="23"/>
        </w:numPr>
        <w:rPr>
          <w:snapToGrid w:val="0"/>
          <w:sz w:val="24"/>
        </w:rPr>
      </w:pPr>
      <w:r>
        <w:rPr>
          <w:snapToGrid w:val="0"/>
          <w:sz w:val="24"/>
        </w:rPr>
        <w:t>Qualitative fit tests (QLFT) cannot be used for negative pressure APRs in atmospheres greater than 10 times the PEL.</w:t>
      </w:r>
    </w:p>
    <w:p w:rsidR="00AA05B4" w:rsidRDefault="00AA05B4" w:rsidP="00AA05B4">
      <w:pPr>
        <w:numPr>
          <w:ilvl w:val="0"/>
          <w:numId w:val="23"/>
        </w:numPr>
        <w:rPr>
          <w:snapToGrid w:val="0"/>
          <w:sz w:val="24"/>
        </w:rPr>
      </w:pPr>
      <w:r>
        <w:rPr>
          <w:snapToGrid w:val="0"/>
          <w:sz w:val="24"/>
        </w:rPr>
        <w:t>Quantitative fit tests (QNFT) must achieve a fit factor of at least 100 for a tight-fitting half mask and at least 500 for a tight-fitting full facepiece.</w:t>
      </w:r>
    </w:p>
    <w:p w:rsidR="00AA05B4" w:rsidRDefault="00AA05B4" w:rsidP="00AA05B4">
      <w:pPr>
        <w:numPr>
          <w:ilvl w:val="0"/>
          <w:numId w:val="23"/>
        </w:numPr>
        <w:rPr>
          <w:snapToGrid w:val="0"/>
          <w:sz w:val="24"/>
        </w:rPr>
      </w:pPr>
      <w:r>
        <w:rPr>
          <w:snapToGrid w:val="0"/>
          <w:sz w:val="24"/>
        </w:rPr>
        <w:t>Follow the fit-test procedures in 1910.134, Appendix A, regardless of the test method.</w:t>
      </w:r>
    </w:p>
    <w:p w:rsidR="00AA05B4" w:rsidRDefault="00AA05B4">
      <w:pPr>
        <w:rPr>
          <w:snapToGrid w:val="0"/>
          <w:sz w:val="24"/>
        </w:rPr>
      </w:pPr>
    </w:p>
    <w:p w:rsidR="00AA05B4" w:rsidRDefault="00AA05B4">
      <w:pPr>
        <w:pStyle w:val="Header"/>
        <w:tabs>
          <w:tab w:val="clear" w:pos="4320"/>
          <w:tab w:val="clear" w:pos="8640"/>
        </w:tabs>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41" w:name="_Toc106526548"/>
      <w:bookmarkStart w:id="42" w:name="_Toc106683331"/>
      <w:bookmarkStart w:id="43" w:name="_Toc525110121"/>
      <w:r>
        <w:rPr>
          <w:snapToGrid w:val="0"/>
        </w:rPr>
        <w:lastRenderedPageBreak/>
        <w:t>Respirator use</w:t>
      </w:r>
      <w:bookmarkEnd w:id="41"/>
      <w:bookmarkEnd w:id="42"/>
      <w:bookmarkEnd w:id="43"/>
    </w:p>
    <w:p w:rsidR="00AA05B4" w:rsidRDefault="00AA05B4">
      <w:pPr>
        <w:pStyle w:val="Heading2"/>
        <w:spacing w:before="360"/>
      </w:pPr>
      <w:bookmarkStart w:id="44" w:name="_Toc106526550"/>
      <w:bookmarkStart w:id="45" w:name="_Toc106683332"/>
      <w:bookmarkStart w:id="46" w:name="_Toc525110122"/>
      <w:r>
        <w:t>General use</w:t>
      </w:r>
      <w:bookmarkEnd w:id="44"/>
      <w:bookmarkEnd w:id="45"/>
      <w:bookmarkEnd w:id="46"/>
      <w:r>
        <w:t xml:space="preserve"> </w:t>
      </w:r>
    </w:p>
    <w:p w:rsidR="00AA05B4" w:rsidRDefault="00AA05B4">
      <w:pPr>
        <w:rPr>
          <w:snapToGrid w:val="0"/>
        </w:rPr>
      </w:pPr>
      <w:r>
        <w:rPr>
          <w:snapToGrid w:val="0"/>
        </w:rPr>
        <w:t>Employees will use their respirators as required by this program and in accordance with the training they receive. Respirators will not be used in a manner for which NIOSH or the manufacturer does not certify them.</w:t>
      </w:r>
    </w:p>
    <w:p w:rsidR="00AA05B4" w:rsidRDefault="00AA05B4">
      <w:pPr>
        <w:rPr>
          <w:snapToGrid w:val="0"/>
        </w:rPr>
      </w:pPr>
      <w:r>
        <w:rPr>
          <w:snapToGrid w:val="0"/>
        </w:rPr>
        <w:t xml:space="preserve">Employees must conduct user seal checks each time that they wear their respirators. Employees must use the positive </w:t>
      </w:r>
      <w:r w:rsidR="00D86274">
        <w:rPr>
          <w:snapToGrid w:val="0"/>
        </w:rPr>
        <w:t xml:space="preserve">and </w:t>
      </w:r>
      <w:r>
        <w:rPr>
          <w:snapToGrid w:val="0"/>
        </w:rPr>
        <w:t>negative pressure check</w:t>
      </w:r>
      <w:r w:rsidR="00D86274">
        <w:rPr>
          <w:snapToGrid w:val="0"/>
        </w:rPr>
        <w:t>s</w:t>
      </w:r>
      <w:r>
        <w:rPr>
          <w:snapToGrid w:val="0"/>
        </w:rPr>
        <w:t xml:space="preserve"> specified in Appendix B-1, 1910.134.</w:t>
      </w:r>
    </w:p>
    <w:p w:rsidR="00AA05B4" w:rsidRDefault="00AA05B4">
      <w:pPr>
        <w:rPr>
          <w:snapToGrid w:val="0"/>
        </w:rPr>
      </w:pPr>
      <w:r>
        <w:rPr>
          <w:snapToGrid w:val="0"/>
        </w:rPr>
        <w:t>Employees will be permitted to leave their work areas to clean their respirators, to change filters or cartridges, replace parts, or to inspect respirators if they stop functioning. Employees should notify a supervisor before leaving a work area.</w:t>
      </w:r>
    </w:p>
    <w:p w:rsidR="00AA05B4" w:rsidRDefault="00AA05B4">
      <w:pPr>
        <w:rPr>
          <w:snapToGrid w:val="0"/>
        </w:rPr>
      </w:pPr>
      <w:r>
        <w:rPr>
          <w:snapToGrid w:val="0"/>
        </w:rPr>
        <w:t>Employees are not permitted to wear tight-fitting respirators if they have conditions such as facial scars, facial hair, or missing dentures that prevent them from achieving a good seal. Facial hair must not contact sealing surfaces or interfere with the valve function. Employees are not permitted to wear headphones, jewelry, or other articles that may interfere with the facepiece-to-face seal.</w:t>
      </w:r>
    </w:p>
    <w:p w:rsidR="00AA05B4" w:rsidRDefault="00AA05B4">
      <w:pPr>
        <w:pStyle w:val="Heading2"/>
      </w:pPr>
      <w:bookmarkStart w:id="47" w:name="_Toc106683333"/>
      <w:bookmarkStart w:id="48" w:name="_Toc525110123"/>
      <w:r>
        <w:t>Voluntary use</w:t>
      </w:r>
      <w:bookmarkEnd w:id="47"/>
      <w:bookmarkEnd w:id="48"/>
    </w:p>
    <w:p w:rsidR="00AA05B4" w:rsidRDefault="00AA05B4">
      <w:pPr>
        <w:rPr>
          <w:snapToGrid w:val="0"/>
        </w:rPr>
      </w:pPr>
      <w:r>
        <w:rPr>
          <w:snapToGrid w:val="0"/>
        </w:rPr>
        <w:t>Employees who choose to wear respirators will receive a copy of Appendix D, 1910.134, which explains the requirements for voluntary use of respirators. Any employee who voluntarily wears a respirator other than a dust mask is subject to the medical evaluation, cleaning, maintenance, and storage elements of this program, and must be provided with the information specified in this section of the program.</w:t>
      </w:r>
    </w:p>
    <w:p w:rsidR="00AA05B4" w:rsidRDefault="00AA05B4">
      <w:pPr>
        <w:rPr>
          <w:snapToGrid w:val="0"/>
        </w:rPr>
      </w:pPr>
      <w:r>
        <w:rPr>
          <w:b/>
        </w:rPr>
        <w:t>Dust masks</w:t>
      </w:r>
      <w:r>
        <w:t>: Employees who voluntarily wear dust masks are not subject to the medical evaluation, cleaning, storage, and maintenance provisions of this program.</w:t>
      </w:r>
    </w:p>
    <w:p w:rsidR="00AA05B4" w:rsidRDefault="00AA05B4">
      <w:pPr>
        <w:rPr>
          <w:snapToGrid w:val="0"/>
        </w:rPr>
      </w:pPr>
      <w:r>
        <w:rPr>
          <w:snapToGrid w:val="0"/>
        </w:rPr>
        <w:t>The program administrator will authorize voluntary use of respirators as requested by all other employees on a case-by-case basis, depending on workplace conditions and medical evaluation results.</w:t>
      </w:r>
    </w:p>
    <w:p w:rsidR="00AA05B4" w:rsidRDefault="00AA05B4">
      <w:pPr>
        <w:pStyle w:val="Heading2"/>
      </w:pPr>
      <w:bookmarkStart w:id="49" w:name="_Toc106526551"/>
      <w:bookmarkStart w:id="50" w:name="_Toc106683334"/>
      <w:bookmarkStart w:id="51" w:name="_Toc525110124"/>
      <w:r>
        <w:t>E</w:t>
      </w:r>
      <w:bookmarkEnd w:id="49"/>
      <w:bookmarkEnd w:id="50"/>
      <w:r>
        <w:t>scape respirator</w:t>
      </w:r>
      <w:bookmarkEnd w:id="51"/>
    </w:p>
    <w:p w:rsidR="00AA05B4" w:rsidRDefault="00AA05B4">
      <w:r>
        <w:t xml:space="preserve">Escape respirators are for emergencies only and must be inspected before being carried into the workplace. When the emergency alarm sounds, employees in </w:t>
      </w:r>
      <w:r>
        <w:rPr>
          <w:b/>
          <w:color w:val="FF0000"/>
        </w:rPr>
        <w:fldChar w:fldCharType="begin">
          <w:ffData>
            <w:name w:val="Text46"/>
            <w:enabled/>
            <w:calcOnExit w:val="0"/>
            <w:textInput>
              <w:default w:val="[identify work areas]"/>
            </w:textInput>
          </w:ffData>
        </w:fldChar>
      </w:r>
      <w:bookmarkStart w:id="52" w:name="Text46"/>
      <w:r>
        <w:rPr>
          <w:b/>
          <w:color w:val="FF0000"/>
        </w:rPr>
        <w:instrText xml:space="preserve"> FORMTEXT </w:instrText>
      </w:r>
      <w:r>
        <w:rPr>
          <w:b/>
          <w:color w:val="FF0000"/>
        </w:rPr>
      </w:r>
      <w:r>
        <w:rPr>
          <w:b/>
          <w:color w:val="FF0000"/>
        </w:rPr>
        <w:fldChar w:fldCharType="separate"/>
      </w:r>
      <w:r>
        <w:rPr>
          <w:b/>
          <w:noProof/>
          <w:color w:val="FF0000"/>
        </w:rPr>
        <w:t>[identify work areas]</w:t>
      </w:r>
      <w:r>
        <w:rPr>
          <w:b/>
          <w:color w:val="FF0000"/>
        </w:rPr>
        <w:fldChar w:fldCharType="end"/>
      </w:r>
      <w:bookmarkEnd w:id="52"/>
      <w:r>
        <w:t xml:space="preserve"> must immediately don emergency escape respirators, shut down equipment, and evacuate to designated safe areas. The </w:t>
      </w:r>
      <w:r>
        <w:rPr>
          <w:b/>
          <w:color w:val="FF0000"/>
        </w:rPr>
        <w:fldChar w:fldCharType="begin">
          <w:ffData>
            <w:name w:val="Text47"/>
            <w:enabled/>
            <w:calcOnExit w:val="0"/>
            <w:textInput>
              <w:default w:val="[name of your company]"/>
            </w:textInput>
          </w:ffData>
        </w:fldChar>
      </w:r>
      <w:bookmarkStart w:id="53" w:name="Text47"/>
      <w:r>
        <w:rPr>
          <w:b/>
          <w:color w:val="FF0000"/>
        </w:rPr>
        <w:instrText xml:space="preserve"> FORMTEXT </w:instrText>
      </w:r>
      <w:r>
        <w:rPr>
          <w:b/>
          <w:color w:val="FF0000"/>
        </w:rPr>
      </w:r>
      <w:r>
        <w:rPr>
          <w:b/>
          <w:color w:val="FF0000"/>
        </w:rPr>
        <w:fldChar w:fldCharType="separate"/>
      </w:r>
      <w:r>
        <w:rPr>
          <w:b/>
          <w:noProof/>
          <w:color w:val="FF0000"/>
        </w:rPr>
        <w:t>[name of your company]</w:t>
      </w:r>
      <w:r>
        <w:rPr>
          <w:b/>
          <w:color w:val="FF0000"/>
        </w:rPr>
        <w:fldChar w:fldCharType="end"/>
      </w:r>
      <w:bookmarkEnd w:id="53"/>
      <w:r>
        <w:t xml:space="preserve"> emergency action plan describes emergency evacuation procedures. </w:t>
      </w:r>
    </w:p>
    <w:p w:rsidR="00AA05B4" w:rsidRDefault="00AA05B4"/>
    <w:p w:rsidR="00AA05B4" w:rsidRDefault="00AA05B4">
      <w:pPr>
        <w:pStyle w:val="Heading2"/>
      </w:pPr>
      <w:bookmarkStart w:id="54" w:name="_Toc106526553"/>
      <w:bookmarkStart w:id="55" w:name="_Toc106683335"/>
      <w:bookmarkStart w:id="56" w:name="_Toc525110125"/>
      <w:r>
        <w:lastRenderedPageBreak/>
        <w:t>Respirator malfunction</w:t>
      </w:r>
      <w:bookmarkEnd w:id="54"/>
      <w:bookmarkEnd w:id="55"/>
      <w:bookmarkEnd w:id="56"/>
    </w:p>
    <w:p w:rsidR="00AA05B4" w:rsidRDefault="00AA05B4">
      <w:pPr>
        <w:rPr>
          <w:snapToGrid w:val="0"/>
        </w:rPr>
      </w:pPr>
      <w:r>
        <w:rPr>
          <w:snapToGrid w:val="0"/>
        </w:rPr>
        <w:t>Respirators that are defective or that have defective parts must be removed from service immediately. An employee who discovers a defect in a respirator must inform his or her supervisor who will give the respirators to the program administrator. The program administrator will decide whether to take the respirator out of service, fix it on the spot, or dispose of it.</w:t>
      </w:r>
    </w:p>
    <w:p w:rsidR="00AA05B4" w:rsidRDefault="00AA05B4">
      <w:pPr>
        <w:rPr>
          <w:snapToGrid w:val="0"/>
        </w:rPr>
      </w:pPr>
      <w:r>
        <w:rPr>
          <w:snapToGrid w:val="0"/>
        </w:rPr>
        <w:t>The employee must discontinue use and inform his or her supervisor that the respirator is not working correctly. The supervisor must ensure that the employee receives parts to repair the respirator or receives another respirator.</w:t>
      </w:r>
    </w:p>
    <w:p w:rsidR="00AA05B4" w:rsidRDefault="00AA05B4">
      <w:pPr>
        <w:pStyle w:val="Heading2"/>
      </w:pPr>
      <w:bookmarkStart w:id="57" w:name="_Toc106526554"/>
      <w:bookmarkStart w:id="58" w:name="_Toc106683336"/>
      <w:bookmarkStart w:id="59" w:name="_Hlt107383581"/>
      <w:bookmarkStart w:id="60" w:name="_Toc525110126"/>
      <w:bookmarkEnd w:id="59"/>
      <w:r>
        <w:t>Locations immediately dangerous to life or health</w:t>
      </w:r>
      <w:bookmarkEnd w:id="57"/>
      <w:bookmarkEnd w:id="58"/>
      <w:bookmarkEnd w:id="60"/>
    </w:p>
    <w:p w:rsidR="00AA05B4" w:rsidRDefault="00AA05B4">
      <w:r>
        <w:t xml:space="preserve">The program administrator has identified the following locations as immediately dangerous to life or health (IDLH): </w:t>
      </w:r>
      <w:r>
        <w:rPr>
          <w:b/>
          <w:color w:val="FF0000"/>
        </w:rPr>
        <w:fldChar w:fldCharType="begin">
          <w:ffData>
            <w:name w:val="Text48"/>
            <w:enabled/>
            <w:calcOnExit w:val="0"/>
            <w:textInput>
              <w:default w:val="[identify IDLH locations]"/>
            </w:textInput>
          </w:ffData>
        </w:fldChar>
      </w:r>
      <w:bookmarkStart w:id="61" w:name="Text48"/>
      <w:r>
        <w:rPr>
          <w:b/>
          <w:color w:val="FF0000"/>
        </w:rPr>
        <w:instrText xml:space="preserve"> FORMTEXT </w:instrText>
      </w:r>
      <w:r>
        <w:rPr>
          <w:b/>
          <w:color w:val="FF0000"/>
        </w:rPr>
      </w:r>
      <w:r>
        <w:rPr>
          <w:b/>
          <w:color w:val="FF0000"/>
        </w:rPr>
        <w:fldChar w:fldCharType="separate"/>
      </w:r>
      <w:r>
        <w:rPr>
          <w:b/>
          <w:noProof/>
          <w:color w:val="FF0000"/>
        </w:rPr>
        <w:t>[identify IDLH locations]</w:t>
      </w:r>
      <w:r>
        <w:rPr>
          <w:b/>
          <w:color w:val="FF0000"/>
        </w:rPr>
        <w:fldChar w:fldCharType="end"/>
      </w:r>
      <w:bookmarkEnd w:id="61"/>
    </w:p>
    <w:p w:rsidR="00AA05B4" w:rsidRDefault="00AA05B4" w:rsidP="00AA05B4">
      <w:pPr>
        <w:numPr>
          <w:ilvl w:val="0"/>
          <w:numId w:val="14"/>
        </w:numPr>
        <w:rPr>
          <w:snapToGrid w:val="0"/>
        </w:rPr>
      </w:pPr>
      <w:r>
        <w:rPr>
          <w:snapToGrid w:val="0"/>
        </w:rPr>
        <w:t>At least one person must stay immediately outside the IDLH atmosphere to respond to emergencies.</w:t>
      </w:r>
    </w:p>
    <w:p w:rsidR="00AA05B4" w:rsidRDefault="00AA05B4" w:rsidP="00AA05B4">
      <w:pPr>
        <w:numPr>
          <w:ilvl w:val="0"/>
          <w:numId w:val="14"/>
        </w:numPr>
        <w:rPr>
          <w:snapToGrid w:val="0"/>
        </w:rPr>
      </w:pPr>
      <w:r>
        <w:rPr>
          <w:snapToGrid w:val="0"/>
        </w:rPr>
        <w:t>The person entering the IDLH atmosphere and the person outside the IDLH atmosphere must maintain visual, voice, or signal contact.</w:t>
      </w:r>
    </w:p>
    <w:p w:rsidR="00AA05B4" w:rsidRDefault="00AA05B4" w:rsidP="00AA05B4">
      <w:pPr>
        <w:numPr>
          <w:ilvl w:val="0"/>
          <w:numId w:val="14"/>
        </w:numPr>
        <w:rPr>
          <w:snapToGrid w:val="0"/>
        </w:rPr>
      </w:pPr>
      <w:r>
        <w:rPr>
          <w:snapToGrid w:val="0"/>
        </w:rPr>
        <w:t>The person outside the IDLH atmosphere must be trained and equipped to respond to the emergency.</w:t>
      </w:r>
    </w:p>
    <w:p w:rsidR="00AA05B4" w:rsidRDefault="00AA05B4" w:rsidP="00AA05B4">
      <w:pPr>
        <w:numPr>
          <w:ilvl w:val="0"/>
          <w:numId w:val="14"/>
        </w:numPr>
        <w:rPr>
          <w:snapToGrid w:val="0"/>
        </w:rPr>
      </w:pPr>
      <w:r>
        <w:rPr>
          <w:snapToGrid w:val="0"/>
        </w:rPr>
        <w:t>The person outside the IDLH atmosphere must use a positive- pressure SCBA or positive-pressure supplied-air respirator with auxiliary SCBA and appropriate rescue retrieval equipment.</w:t>
      </w:r>
    </w:p>
    <w:p w:rsidR="00AA05B4" w:rsidRDefault="00AA05B4" w:rsidP="00AA05B4">
      <w:pPr>
        <w:numPr>
          <w:ilvl w:val="0"/>
          <w:numId w:val="14"/>
        </w:numPr>
        <w:rPr>
          <w:snapToGrid w:val="0"/>
        </w:rPr>
      </w:pPr>
      <w:r>
        <w:rPr>
          <w:snapToGrid w:val="0"/>
        </w:rPr>
        <w:t>The program administrator or another designated person must be notified before an emergency responder enters the IDLH atmosphere.</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62" w:name="_Toc106526555"/>
      <w:bookmarkStart w:id="63" w:name="_Toc106683337"/>
      <w:bookmarkStart w:id="64" w:name="_Toc525110127"/>
      <w:r>
        <w:rPr>
          <w:snapToGrid w:val="0"/>
        </w:rPr>
        <w:lastRenderedPageBreak/>
        <w:t>Air quality in atmosphere-supplying respirators</w:t>
      </w:r>
      <w:bookmarkEnd w:id="62"/>
      <w:bookmarkEnd w:id="63"/>
      <w:bookmarkEnd w:id="64"/>
    </w:p>
    <w:p w:rsidR="00AA05B4" w:rsidRDefault="00AA05B4">
      <w:pPr>
        <w:rPr>
          <w:snapToGrid w:val="0"/>
        </w:rPr>
      </w:pPr>
      <w:r>
        <w:rPr>
          <w:snapToGrid w:val="0"/>
        </w:rPr>
        <w:t>Only Grade D breathing air will be used for atmosphere-supplying respirators. The program administrator will coordinate deliveries of compressed air with the vendor. The vendor must certify that the air in the cylinders meets Grade D breathing-air specifications.</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65" w:name="_Toc106526556"/>
      <w:bookmarkStart w:id="66" w:name="_Toc106683338"/>
      <w:bookmarkStart w:id="67" w:name="_Toc525110128"/>
      <w:r>
        <w:rPr>
          <w:snapToGrid w:val="0"/>
        </w:rPr>
        <w:lastRenderedPageBreak/>
        <w:t>Cleaning, maintenance, change schedules and storage</w:t>
      </w:r>
      <w:bookmarkEnd w:id="65"/>
      <w:bookmarkEnd w:id="66"/>
      <w:bookmarkEnd w:id="67"/>
    </w:p>
    <w:p w:rsidR="00AA05B4" w:rsidRDefault="00AA05B4">
      <w:pPr>
        <w:pStyle w:val="Heading2"/>
      </w:pPr>
      <w:bookmarkStart w:id="68" w:name="_Toc106526557"/>
      <w:bookmarkStart w:id="69" w:name="_Toc106683339"/>
      <w:bookmarkStart w:id="70" w:name="_Toc525110129"/>
      <w:r>
        <w:t>Cleaning</w:t>
      </w:r>
      <w:bookmarkEnd w:id="68"/>
      <w:bookmarkEnd w:id="69"/>
      <w:bookmarkEnd w:id="70"/>
    </w:p>
    <w:p w:rsidR="00AA05B4" w:rsidRDefault="00AA05B4">
      <w:pPr>
        <w:rPr>
          <w:snapToGrid w:val="0"/>
        </w:rPr>
      </w:pPr>
      <w:r>
        <w:rPr>
          <w:snapToGrid w:val="0"/>
        </w:rPr>
        <w:t xml:space="preserve">Respirators must be regularly cleaned and disinfected at the respirator cleaning station </w:t>
      </w:r>
      <w:r>
        <w:rPr>
          <w:b/>
          <w:color w:val="FF0000"/>
        </w:rPr>
        <w:fldChar w:fldCharType="begin">
          <w:ffData>
            <w:name w:val="Text49"/>
            <w:enabled/>
            <w:calcOnExit w:val="0"/>
            <w:textInput>
              <w:default w:val="[identify the location]"/>
            </w:textInput>
          </w:ffData>
        </w:fldChar>
      </w:r>
      <w:bookmarkStart w:id="71" w:name="Text49"/>
      <w:r>
        <w:rPr>
          <w:b/>
          <w:color w:val="FF0000"/>
        </w:rPr>
        <w:instrText xml:space="preserve"> FORMTEXT </w:instrText>
      </w:r>
      <w:r>
        <w:rPr>
          <w:b/>
          <w:color w:val="FF0000"/>
        </w:rPr>
      </w:r>
      <w:r>
        <w:rPr>
          <w:b/>
          <w:color w:val="FF0000"/>
        </w:rPr>
        <w:fldChar w:fldCharType="separate"/>
      </w:r>
      <w:r>
        <w:rPr>
          <w:b/>
          <w:noProof/>
          <w:color w:val="FF0000"/>
        </w:rPr>
        <w:t>[identify the location]</w:t>
      </w:r>
      <w:r>
        <w:rPr>
          <w:b/>
          <w:color w:val="FF0000"/>
        </w:rPr>
        <w:fldChar w:fldCharType="end"/>
      </w:r>
      <w:bookmarkEnd w:id="71"/>
      <w:r>
        <w:rPr>
          <w:snapToGrid w:val="0"/>
        </w:rPr>
        <w:t>. Respirators must be cleaned as often as necessary to keep them sanitary.</w:t>
      </w:r>
    </w:p>
    <w:p w:rsidR="00AA05B4" w:rsidRDefault="00AA05B4">
      <w:pPr>
        <w:rPr>
          <w:snapToGrid w:val="0"/>
        </w:rPr>
      </w:pPr>
      <w:r>
        <w:rPr>
          <w:snapToGrid w:val="0"/>
        </w:rPr>
        <w:t>Atmosphere supplying and emergency use respirators must be cleaned and disinfected after each use.</w:t>
      </w:r>
    </w:p>
    <w:p w:rsidR="00AA05B4" w:rsidRDefault="00AA05B4">
      <w:pPr>
        <w:rPr>
          <w:snapToGrid w:val="0"/>
        </w:rPr>
      </w:pPr>
      <w:r>
        <w:rPr>
          <w:snapToGrid w:val="0"/>
        </w:rPr>
        <w:t>The following procedure must be used for cleaning and disinfecting respirators:</w:t>
      </w:r>
    </w:p>
    <w:p w:rsidR="00AA05B4" w:rsidRDefault="00AA05B4" w:rsidP="00AA05B4">
      <w:pPr>
        <w:numPr>
          <w:ilvl w:val="0"/>
          <w:numId w:val="15"/>
        </w:numPr>
        <w:rPr>
          <w:snapToGrid w:val="0"/>
        </w:rPr>
      </w:pPr>
      <w:r>
        <w:rPr>
          <w:snapToGrid w:val="0"/>
        </w:rPr>
        <w:t>Disassemble respirator. Remove filters, canisters, or cartridges.</w:t>
      </w:r>
    </w:p>
    <w:p w:rsidR="00AA05B4" w:rsidRDefault="00AA05B4" w:rsidP="00AA05B4">
      <w:pPr>
        <w:numPr>
          <w:ilvl w:val="0"/>
          <w:numId w:val="15"/>
        </w:numPr>
        <w:rPr>
          <w:snapToGrid w:val="0"/>
        </w:rPr>
      </w:pPr>
      <w:r>
        <w:rPr>
          <w:snapToGrid w:val="0"/>
        </w:rPr>
        <w:t>Wash the facepiece and parts in warm water with a mild detergent. Do not use organic solvents.</w:t>
      </w:r>
    </w:p>
    <w:p w:rsidR="00AA05B4" w:rsidRDefault="00AA05B4" w:rsidP="00AA05B4">
      <w:pPr>
        <w:numPr>
          <w:ilvl w:val="0"/>
          <w:numId w:val="15"/>
        </w:numPr>
        <w:rPr>
          <w:snapToGrid w:val="0"/>
        </w:rPr>
      </w:pPr>
      <w:r>
        <w:rPr>
          <w:snapToGrid w:val="0"/>
        </w:rPr>
        <w:t>Rinse completely in clean warm water.</w:t>
      </w:r>
    </w:p>
    <w:p w:rsidR="00AA05B4" w:rsidRDefault="00AA05B4" w:rsidP="00AA05B4">
      <w:pPr>
        <w:numPr>
          <w:ilvl w:val="0"/>
          <w:numId w:val="15"/>
        </w:numPr>
        <w:rPr>
          <w:snapToGrid w:val="0"/>
        </w:rPr>
      </w:pPr>
      <w:r>
        <w:rPr>
          <w:snapToGrid w:val="0"/>
        </w:rPr>
        <w:t>Wipe the respirator with disinfectant wipes.</w:t>
      </w:r>
    </w:p>
    <w:p w:rsidR="00AA05B4" w:rsidRDefault="00AA05B4" w:rsidP="00AA05B4">
      <w:pPr>
        <w:numPr>
          <w:ilvl w:val="0"/>
          <w:numId w:val="15"/>
        </w:numPr>
        <w:rPr>
          <w:snapToGrid w:val="0"/>
        </w:rPr>
      </w:pPr>
      <w:r>
        <w:rPr>
          <w:snapToGrid w:val="0"/>
        </w:rPr>
        <w:t>Air dry the respirator in a clean area.</w:t>
      </w:r>
    </w:p>
    <w:p w:rsidR="00AA05B4" w:rsidRDefault="00AA05B4" w:rsidP="00AA05B4">
      <w:pPr>
        <w:numPr>
          <w:ilvl w:val="0"/>
          <w:numId w:val="15"/>
        </w:numPr>
        <w:rPr>
          <w:snapToGrid w:val="0"/>
        </w:rPr>
      </w:pPr>
      <w:r>
        <w:rPr>
          <w:snapToGrid w:val="0"/>
        </w:rPr>
        <w:t>Reassemble the respirator, inspect it, and replace defective parts.</w:t>
      </w:r>
    </w:p>
    <w:p w:rsidR="00AA05B4" w:rsidRDefault="00AA05B4" w:rsidP="00AA05B4">
      <w:pPr>
        <w:numPr>
          <w:ilvl w:val="0"/>
          <w:numId w:val="15"/>
        </w:numPr>
        <w:rPr>
          <w:snapToGrid w:val="0"/>
        </w:rPr>
      </w:pPr>
      <w:r>
        <w:rPr>
          <w:snapToGrid w:val="0"/>
        </w:rPr>
        <w:t>Put the respirator in a clean, dry, plastic bag or other air-tight container.</w:t>
      </w:r>
    </w:p>
    <w:p w:rsidR="00AA05B4" w:rsidRDefault="00AA05B4">
      <w:r>
        <w:t>The program administrator will ensure an adequate supply of appropriate cleaning and disinfection materials at the cleaning station. Employees should contact their supervisor or the program administrator when supplies are low.</w:t>
      </w:r>
    </w:p>
    <w:p w:rsidR="00AA05B4" w:rsidRDefault="00AA05B4">
      <w:pPr>
        <w:pStyle w:val="Heading2"/>
      </w:pPr>
      <w:bookmarkStart w:id="72" w:name="_Toc106526558"/>
      <w:bookmarkStart w:id="73" w:name="_Toc106683340"/>
      <w:bookmarkStart w:id="74" w:name="_Toc525110130"/>
      <w:r>
        <w:t>Maintenance</w:t>
      </w:r>
      <w:bookmarkEnd w:id="72"/>
      <w:bookmarkEnd w:id="73"/>
      <w:bookmarkEnd w:id="74"/>
    </w:p>
    <w:p w:rsidR="00AA05B4" w:rsidRDefault="00AA05B4">
      <w:pPr>
        <w:rPr>
          <w:snapToGrid w:val="0"/>
        </w:rPr>
      </w:pPr>
      <w:r>
        <w:rPr>
          <w:snapToGrid w:val="0"/>
        </w:rPr>
        <w:t>Respirators must be properly maintained to ensure that they work properly. Maintenance involves a thorough visual inspection for cleanliness and defects. Worn or deteriorated parts must be replaced. No components will be replaced or repairs made except those recommended by the manufacturer. The manufacturer must repair the regulators or alarms of atmosphere-supplying respirators.</w:t>
      </w:r>
    </w:p>
    <w:p w:rsidR="00AA05B4" w:rsidRDefault="00AA05B4">
      <w:pPr>
        <w:keepNext/>
        <w:keepLines/>
        <w:rPr>
          <w:snapToGrid w:val="0"/>
        </w:rPr>
      </w:pPr>
      <w:r>
        <w:rPr>
          <w:snapToGrid w:val="0"/>
        </w:rPr>
        <w:lastRenderedPageBreak/>
        <w:t>The following checklist must be used to ensure respirators are properly inspected:</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778"/>
      </w:tblGrid>
      <w:tr w:rsidR="00AA05B4">
        <w:tblPrEx>
          <w:tblCellMar>
            <w:top w:w="0" w:type="dxa"/>
            <w:bottom w:w="0" w:type="dxa"/>
          </w:tblCellMar>
        </w:tblPrEx>
        <w:trPr>
          <w:cantSplit/>
        </w:trPr>
        <w:tc>
          <w:tcPr>
            <w:tcW w:w="8856" w:type="dxa"/>
            <w:gridSpan w:val="2"/>
            <w:tcBorders>
              <w:top w:val="single" w:sz="12" w:space="0" w:color="auto"/>
              <w:bottom w:val="single" w:sz="12" w:space="0" w:color="auto"/>
            </w:tcBorders>
          </w:tcPr>
          <w:p w:rsidR="00AA05B4" w:rsidRDefault="00AA05B4">
            <w:pPr>
              <w:keepNext/>
              <w:keepLines/>
              <w:spacing w:before="40" w:after="40"/>
              <w:jc w:val="center"/>
              <w:rPr>
                <w:b/>
                <w:snapToGrid w:val="0"/>
              </w:rPr>
            </w:pPr>
            <w:r>
              <w:rPr>
                <w:b/>
                <w:snapToGrid w:val="0"/>
              </w:rPr>
              <w:t>Respirator inspection checklist</w:t>
            </w:r>
          </w:p>
        </w:tc>
      </w:tr>
      <w:tr w:rsidR="00AA05B4">
        <w:tblPrEx>
          <w:tblCellMar>
            <w:top w:w="0" w:type="dxa"/>
            <w:bottom w:w="0" w:type="dxa"/>
          </w:tblCellMar>
        </w:tblPrEx>
        <w:tc>
          <w:tcPr>
            <w:tcW w:w="3078" w:type="dxa"/>
            <w:tcBorders>
              <w:top w:val="nil"/>
              <w:right w:val="nil"/>
            </w:tcBorders>
          </w:tcPr>
          <w:p w:rsidR="00AA05B4" w:rsidRDefault="00AA05B4">
            <w:pPr>
              <w:keepNext/>
              <w:keepLines/>
              <w:spacing w:before="40" w:after="40"/>
              <w:rPr>
                <w:b/>
                <w:snapToGrid w:val="0"/>
              </w:rPr>
            </w:pPr>
            <w:r>
              <w:rPr>
                <w:b/>
                <w:snapToGrid w:val="0"/>
              </w:rPr>
              <w:t>Facepiece</w:t>
            </w:r>
          </w:p>
        </w:tc>
        <w:tc>
          <w:tcPr>
            <w:tcW w:w="5778" w:type="dxa"/>
            <w:tcBorders>
              <w:top w:val="nil"/>
              <w:left w:val="nil"/>
            </w:tcBorders>
          </w:tcPr>
          <w:p w:rsidR="00AA05B4" w:rsidRDefault="00AA05B4">
            <w:pPr>
              <w:keepNext/>
              <w:keepLines/>
              <w:spacing w:before="40" w:after="40"/>
              <w:rPr>
                <w:snapToGrid w:val="0"/>
              </w:rPr>
            </w:pPr>
            <w:r>
              <w:rPr>
                <w:snapToGrid w:val="0"/>
              </w:rPr>
              <w:fldChar w:fldCharType="begin">
                <w:ffData>
                  <w:name w:val="Check22"/>
                  <w:enabled/>
                  <w:calcOnExit w:val="0"/>
                  <w:checkBox>
                    <w:sizeAuto/>
                    <w:default w:val="0"/>
                  </w:checkBox>
                </w:ffData>
              </w:fldChar>
            </w:r>
            <w:bookmarkStart w:id="75" w:name="Check22"/>
            <w:r>
              <w:rPr>
                <w:snapToGrid w:val="0"/>
              </w:rPr>
              <w:instrText xml:space="preserve"> FORMCHECKBOX </w:instrText>
            </w:r>
            <w:r>
              <w:rPr>
                <w:snapToGrid w:val="0"/>
              </w:rPr>
            </w:r>
            <w:r>
              <w:rPr>
                <w:snapToGrid w:val="0"/>
              </w:rPr>
              <w:fldChar w:fldCharType="end"/>
            </w:r>
            <w:bookmarkEnd w:id="75"/>
            <w:r>
              <w:rPr>
                <w:snapToGrid w:val="0"/>
              </w:rPr>
              <w:t xml:space="preserve"> No cracks, tears, or holes </w:t>
            </w:r>
          </w:p>
          <w:p w:rsidR="00AA05B4" w:rsidRDefault="00AA05B4">
            <w:pPr>
              <w:keepNext/>
              <w:keepLines/>
              <w:spacing w:before="40" w:after="40"/>
              <w:rPr>
                <w:snapToGrid w:val="0"/>
              </w:rPr>
            </w:pPr>
            <w:r>
              <w:rPr>
                <w:snapToGrid w:val="0"/>
              </w:rPr>
              <w:fldChar w:fldCharType="begin">
                <w:ffData>
                  <w:name w:val="Check23"/>
                  <w:enabled/>
                  <w:calcOnExit w:val="0"/>
                  <w:checkBox>
                    <w:sizeAuto/>
                    <w:default w:val="0"/>
                  </w:checkBox>
                </w:ffData>
              </w:fldChar>
            </w:r>
            <w:bookmarkStart w:id="76" w:name="Check23"/>
            <w:r>
              <w:rPr>
                <w:snapToGrid w:val="0"/>
              </w:rPr>
              <w:instrText xml:space="preserve"> FORMCHECKBOX </w:instrText>
            </w:r>
            <w:r>
              <w:rPr>
                <w:snapToGrid w:val="0"/>
              </w:rPr>
            </w:r>
            <w:r>
              <w:rPr>
                <w:snapToGrid w:val="0"/>
              </w:rPr>
              <w:fldChar w:fldCharType="end"/>
            </w:r>
            <w:bookmarkEnd w:id="76"/>
            <w:r>
              <w:rPr>
                <w:snapToGrid w:val="0"/>
              </w:rPr>
              <w:t xml:space="preserve"> No facemask distortion </w:t>
            </w:r>
          </w:p>
          <w:p w:rsidR="00AA05B4" w:rsidRDefault="00AA05B4">
            <w:pPr>
              <w:keepNext/>
              <w:keepLines/>
              <w:spacing w:before="40" w:after="40"/>
              <w:rPr>
                <w:snapToGrid w:val="0"/>
              </w:rPr>
            </w:pPr>
            <w:r>
              <w:rPr>
                <w:snapToGrid w:val="0"/>
              </w:rPr>
              <w:fldChar w:fldCharType="begin">
                <w:ffData>
                  <w:name w:val="Check24"/>
                  <w:enabled/>
                  <w:calcOnExit w:val="0"/>
                  <w:checkBox>
                    <w:sizeAuto/>
                    <w:default w:val="0"/>
                  </w:checkBox>
                </w:ffData>
              </w:fldChar>
            </w:r>
            <w:bookmarkStart w:id="77" w:name="Check24"/>
            <w:r>
              <w:rPr>
                <w:snapToGrid w:val="0"/>
              </w:rPr>
              <w:instrText xml:space="preserve"> FORMCHECKBOX </w:instrText>
            </w:r>
            <w:r>
              <w:rPr>
                <w:snapToGrid w:val="0"/>
              </w:rPr>
            </w:r>
            <w:r>
              <w:rPr>
                <w:snapToGrid w:val="0"/>
              </w:rPr>
              <w:fldChar w:fldCharType="end"/>
            </w:r>
            <w:bookmarkEnd w:id="77"/>
            <w:r>
              <w:rPr>
                <w:snapToGrid w:val="0"/>
              </w:rPr>
              <w:t xml:space="preserve"> No cracked or loose lenses or face shields</w:t>
            </w:r>
          </w:p>
        </w:tc>
      </w:tr>
      <w:tr w:rsidR="00AA05B4">
        <w:tblPrEx>
          <w:tblCellMar>
            <w:top w:w="0" w:type="dxa"/>
            <w:bottom w:w="0" w:type="dxa"/>
          </w:tblCellMar>
        </w:tblPrEx>
        <w:tc>
          <w:tcPr>
            <w:tcW w:w="3078" w:type="dxa"/>
            <w:tcBorders>
              <w:right w:val="nil"/>
            </w:tcBorders>
          </w:tcPr>
          <w:p w:rsidR="00AA05B4" w:rsidRDefault="00AA05B4">
            <w:pPr>
              <w:keepNext/>
              <w:keepLines/>
              <w:spacing w:before="40" w:after="40"/>
              <w:rPr>
                <w:b/>
                <w:snapToGrid w:val="0"/>
              </w:rPr>
            </w:pPr>
            <w:r>
              <w:rPr>
                <w:b/>
                <w:snapToGrid w:val="0"/>
              </w:rPr>
              <w:t>Head straps</w:t>
            </w:r>
          </w:p>
        </w:tc>
        <w:tc>
          <w:tcPr>
            <w:tcW w:w="5778" w:type="dxa"/>
            <w:tcBorders>
              <w:left w:val="nil"/>
            </w:tcBorders>
          </w:tcPr>
          <w:p w:rsidR="00AA05B4" w:rsidRDefault="00AA05B4">
            <w:pPr>
              <w:keepNext/>
              <w:keepLines/>
              <w:spacing w:before="40" w:after="40"/>
              <w:rPr>
                <w:snapToGrid w:val="0"/>
              </w:rPr>
            </w:pPr>
            <w:r>
              <w:rPr>
                <w:snapToGrid w:val="0"/>
              </w:rPr>
              <w:fldChar w:fldCharType="begin">
                <w:ffData>
                  <w:name w:val="Check25"/>
                  <w:enabled/>
                  <w:calcOnExit w:val="0"/>
                  <w:checkBox>
                    <w:sizeAuto/>
                    <w:default w:val="0"/>
                  </w:checkBox>
                </w:ffData>
              </w:fldChar>
            </w:r>
            <w:bookmarkStart w:id="78" w:name="Check25"/>
            <w:r>
              <w:rPr>
                <w:snapToGrid w:val="0"/>
              </w:rPr>
              <w:instrText xml:space="preserve"> FORMCHECKBOX </w:instrText>
            </w:r>
            <w:r>
              <w:rPr>
                <w:snapToGrid w:val="0"/>
              </w:rPr>
            </w:r>
            <w:r>
              <w:rPr>
                <w:snapToGrid w:val="0"/>
              </w:rPr>
              <w:fldChar w:fldCharType="end"/>
            </w:r>
            <w:bookmarkEnd w:id="78"/>
            <w:r>
              <w:rPr>
                <w:snapToGrid w:val="0"/>
              </w:rPr>
              <w:t xml:space="preserve"> No breaks or tears </w:t>
            </w:r>
          </w:p>
          <w:p w:rsidR="00AA05B4" w:rsidRDefault="00AA05B4">
            <w:pPr>
              <w:keepNext/>
              <w:keepLines/>
              <w:spacing w:before="40" w:after="40"/>
              <w:rPr>
                <w:snapToGrid w:val="0"/>
              </w:rPr>
            </w:pPr>
            <w:r>
              <w:rPr>
                <w:snapToGrid w:val="0"/>
              </w:rPr>
              <w:fldChar w:fldCharType="begin">
                <w:ffData>
                  <w:name w:val="Check26"/>
                  <w:enabled/>
                  <w:calcOnExit w:val="0"/>
                  <w:checkBox>
                    <w:sizeAuto/>
                    <w:default w:val="0"/>
                  </w:checkBox>
                </w:ffData>
              </w:fldChar>
            </w:r>
            <w:bookmarkStart w:id="79" w:name="Check26"/>
            <w:r>
              <w:rPr>
                <w:snapToGrid w:val="0"/>
              </w:rPr>
              <w:instrText xml:space="preserve"> FORMCHECKBOX </w:instrText>
            </w:r>
            <w:r>
              <w:rPr>
                <w:snapToGrid w:val="0"/>
              </w:rPr>
            </w:r>
            <w:r>
              <w:rPr>
                <w:snapToGrid w:val="0"/>
              </w:rPr>
              <w:fldChar w:fldCharType="end"/>
            </w:r>
            <w:bookmarkEnd w:id="79"/>
            <w:r>
              <w:rPr>
                <w:snapToGrid w:val="0"/>
              </w:rPr>
              <w:t xml:space="preserve"> No broken buckles</w:t>
            </w:r>
          </w:p>
        </w:tc>
      </w:tr>
      <w:tr w:rsidR="00AA05B4">
        <w:tblPrEx>
          <w:tblCellMar>
            <w:top w:w="0" w:type="dxa"/>
            <w:bottom w:w="0" w:type="dxa"/>
          </w:tblCellMar>
        </w:tblPrEx>
        <w:tc>
          <w:tcPr>
            <w:tcW w:w="3078" w:type="dxa"/>
            <w:tcBorders>
              <w:right w:val="nil"/>
            </w:tcBorders>
          </w:tcPr>
          <w:p w:rsidR="00AA05B4" w:rsidRDefault="00AA05B4">
            <w:pPr>
              <w:keepNext/>
              <w:keepLines/>
              <w:spacing w:before="40" w:after="40"/>
              <w:rPr>
                <w:b/>
                <w:snapToGrid w:val="0"/>
              </w:rPr>
            </w:pPr>
            <w:r>
              <w:rPr>
                <w:b/>
                <w:snapToGrid w:val="0"/>
              </w:rPr>
              <w:t>Valves</w:t>
            </w:r>
          </w:p>
        </w:tc>
        <w:tc>
          <w:tcPr>
            <w:tcW w:w="5778" w:type="dxa"/>
            <w:tcBorders>
              <w:left w:val="nil"/>
            </w:tcBorders>
          </w:tcPr>
          <w:p w:rsidR="00AA05B4" w:rsidRDefault="00AA05B4">
            <w:pPr>
              <w:keepNext/>
              <w:keepLines/>
              <w:spacing w:before="40" w:after="40"/>
              <w:rPr>
                <w:snapToGrid w:val="0"/>
              </w:rPr>
            </w:pPr>
            <w:r>
              <w:rPr>
                <w:snapToGrid w:val="0"/>
              </w:rPr>
              <w:fldChar w:fldCharType="begin">
                <w:ffData>
                  <w:name w:val="Check27"/>
                  <w:enabled/>
                  <w:calcOnExit w:val="0"/>
                  <w:checkBox>
                    <w:sizeAuto/>
                    <w:default w:val="0"/>
                  </w:checkBox>
                </w:ffData>
              </w:fldChar>
            </w:r>
            <w:bookmarkStart w:id="80" w:name="Check27"/>
            <w:r>
              <w:rPr>
                <w:snapToGrid w:val="0"/>
              </w:rPr>
              <w:instrText xml:space="preserve"> FORMCHECKBOX </w:instrText>
            </w:r>
            <w:r>
              <w:rPr>
                <w:snapToGrid w:val="0"/>
              </w:rPr>
            </w:r>
            <w:r>
              <w:rPr>
                <w:snapToGrid w:val="0"/>
              </w:rPr>
              <w:fldChar w:fldCharType="end"/>
            </w:r>
            <w:bookmarkEnd w:id="80"/>
            <w:r>
              <w:rPr>
                <w:snapToGrid w:val="0"/>
              </w:rPr>
              <w:t xml:space="preserve"> No residue or dirt, cracks, or tears in valve material</w:t>
            </w:r>
          </w:p>
        </w:tc>
      </w:tr>
      <w:tr w:rsidR="00AA05B4">
        <w:tblPrEx>
          <w:tblCellMar>
            <w:top w:w="0" w:type="dxa"/>
            <w:bottom w:w="0" w:type="dxa"/>
          </w:tblCellMar>
        </w:tblPrEx>
        <w:tc>
          <w:tcPr>
            <w:tcW w:w="3078" w:type="dxa"/>
            <w:tcBorders>
              <w:right w:val="nil"/>
            </w:tcBorders>
          </w:tcPr>
          <w:p w:rsidR="00AA05B4" w:rsidRDefault="00AA05B4">
            <w:pPr>
              <w:keepNext/>
              <w:keepLines/>
              <w:spacing w:before="40" w:after="40"/>
              <w:rPr>
                <w:b/>
                <w:snapToGrid w:val="0"/>
              </w:rPr>
            </w:pPr>
            <w:r>
              <w:rPr>
                <w:b/>
                <w:snapToGrid w:val="0"/>
              </w:rPr>
              <w:t>Filters and cartridges</w:t>
            </w:r>
          </w:p>
        </w:tc>
        <w:tc>
          <w:tcPr>
            <w:tcW w:w="5778" w:type="dxa"/>
            <w:tcBorders>
              <w:left w:val="nil"/>
            </w:tcBorders>
          </w:tcPr>
          <w:p w:rsidR="00AA05B4" w:rsidRDefault="00AA05B4">
            <w:pPr>
              <w:keepNext/>
              <w:keepLines/>
              <w:spacing w:before="40" w:after="40"/>
              <w:rPr>
                <w:snapToGrid w:val="0"/>
              </w:rPr>
            </w:pPr>
            <w:r>
              <w:rPr>
                <w:snapToGrid w:val="0"/>
              </w:rPr>
              <w:fldChar w:fldCharType="begin">
                <w:ffData>
                  <w:name w:val="Check28"/>
                  <w:enabled/>
                  <w:calcOnExit w:val="0"/>
                  <w:checkBox>
                    <w:sizeAuto/>
                    <w:default w:val="0"/>
                  </w:checkBox>
                </w:ffData>
              </w:fldChar>
            </w:r>
            <w:bookmarkStart w:id="81" w:name="Check28"/>
            <w:r>
              <w:rPr>
                <w:snapToGrid w:val="0"/>
              </w:rPr>
              <w:instrText xml:space="preserve"> FORMCHECKBOX </w:instrText>
            </w:r>
            <w:r>
              <w:rPr>
                <w:snapToGrid w:val="0"/>
              </w:rPr>
            </w:r>
            <w:r>
              <w:rPr>
                <w:snapToGrid w:val="0"/>
              </w:rPr>
              <w:fldChar w:fldCharType="end"/>
            </w:r>
            <w:bookmarkEnd w:id="81"/>
            <w:r>
              <w:rPr>
                <w:snapToGrid w:val="0"/>
              </w:rPr>
              <w:t xml:space="preserve"> NIOSH approved </w:t>
            </w:r>
          </w:p>
          <w:p w:rsidR="00AA05B4" w:rsidRDefault="00AA05B4">
            <w:pPr>
              <w:keepNext/>
              <w:keepLines/>
              <w:spacing w:before="40" w:after="40"/>
              <w:rPr>
                <w:snapToGrid w:val="0"/>
              </w:rPr>
            </w:pPr>
            <w:r>
              <w:rPr>
                <w:snapToGrid w:val="0"/>
              </w:rPr>
              <w:fldChar w:fldCharType="begin">
                <w:ffData>
                  <w:name w:val="Check29"/>
                  <w:enabled/>
                  <w:calcOnExit w:val="0"/>
                  <w:checkBox>
                    <w:sizeAuto/>
                    <w:default w:val="0"/>
                  </w:checkBox>
                </w:ffData>
              </w:fldChar>
            </w:r>
            <w:bookmarkStart w:id="82" w:name="Check29"/>
            <w:r>
              <w:rPr>
                <w:snapToGrid w:val="0"/>
              </w:rPr>
              <w:instrText xml:space="preserve"> FORMCHECKBOX </w:instrText>
            </w:r>
            <w:r>
              <w:rPr>
                <w:snapToGrid w:val="0"/>
              </w:rPr>
            </w:r>
            <w:r>
              <w:rPr>
                <w:snapToGrid w:val="0"/>
              </w:rPr>
              <w:fldChar w:fldCharType="end"/>
            </w:r>
            <w:bookmarkEnd w:id="82"/>
            <w:r>
              <w:rPr>
                <w:snapToGrid w:val="0"/>
              </w:rPr>
              <w:t xml:space="preserve"> Gaskets seat properly</w:t>
            </w:r>
          </w:p>
          <w:p w:rsidR="00AA05B4" w:rsidRDefault="00AA05B4">
            <w:pPr>
              <w:keepNext/>
              <w:keepLines/>
              <w:spacing w:before="40" w:after="40"/>
              <w:rPr>
                <w:snapToGrid w:val="0"/>
              </w:rPr>
            </w:pPr>
            <w:r>
              <w:rPr>
                <w:snapToGrid w:val="0"/>
              </w:rPr>
              <w:fldChar w:fldCharType="begin">
                <w:ffData>
                  <w:name w:val="Check30"/>
                  <w:enabled/>
                  <w:calcOnExit w:val="0"/>
                  <w:checkBox>
                    <w:sizeAuto/>
                    <w:default w:val="0"/>
                  </w:checkBox>
                </w:ffData>
              </w:fldChar>
            </w:r>
            <w:bookmarkStart w:id="83" w:name="Check30"/>
            <w:r>
              <w:rPr>
                <w:snapToGrid w:val="0"/>
              </w:rPr>
              <w:instrText xml:space="preserve"> FORMCHECKBOX </w:instrText>
            </w:r>
            <w:r>
              <w:rPr>
                <w:snapToGrid w:val="0"/>
              </w:rPr>
            </w:r>
            <w:r>
              <w:rPr>
                <w:snapToGrid w:val="0"/>
              </w:rPr>
              <w:fldChar w:fldCharType="end"/>
            </w:r>
            <w:bookmarkEnd w:id="83"/>
            <w:r>
              <w:rPr>
                <w:snapToGrid w:val="0"/>
              </w:rPr>
              <w:t xml:space="preserve"> No cracks or dents in housing </w:t>
            </w:r>
          </w:p>
          <w:p w:rsidR="00AA05B4" w:rsidRDefault="00AA05B4">
            <w:pPr>
              <w:keepNext/>
              <w:keepLines/>
              <w:spacing w:before="40" w:after="40"/>
              <w:rPr>
                <w:snapToGrid w:val="0"/>
              </w:rPr>
            </w:pPr>
            <w:r>
              <w:rPr>
                <w:snapToGrid w:val="0"/>
              </w:rPr>
              <w:fldChar w:fldCharType="begin">
                <w:ffData>
                  <w:name w:val="Check31"/>
                  <w:enabled/>
                  <w:calcOnExit w:val="0"/>
                  <w:checkBox>
                    <w:sizeAuto/>
                    <w:default w:val="0"/>
                  </w:checkBox>
                </w:ffData>
              </w:fldChar>
            </w:r>
            <w:bookmarkStart w:id="84" w:name="Check31"/>
            <w:r>
              <w:rPr>
                <w:snapToGrid w:val="0"/>
              </w:rPr>
              <w:instrText xml:space="preserve"> FORMCHECKBOX </w:instrText>
            </w:r>
            <w:r>
              <w:rPr>
                <w:snapToGrid w:val="0"/>
              </w:rPr>
            </w:r>
            <w:r>
              <w:rPr>
                <w:snapToGrid w:val="0"/>
              </w:rPr>
              <w:fldChar w:fldCharType="end"/>
            </w:r>
            <w:bookmarkEnd w:id="84"/>
            <w:r>
              <w:rPr>
                <w:snapToGrid w:val="0"/>
              </w:rPr>
              <w:t xml:space="preserve"> Proper cartridge for hazards</w:t>
            </w:r>
          </w:p>
        </w:tc>
      </w:tr>
      <w:tr w:rsidR="00AA05B4">
        <w:tblPrEx>
          <w:tblCellMar>
            <w:top w:w="0" w:type="dxa"/>
            <w:bottom w:w="0" w:type="dxa"/>
          </w:tblCellMar>
        </w:tblPrEx>
        <w:tc>
          <w:tcPr>
            <w:tcW w:w="3078" w:type="dxa"/>
            <w:tcBorders>
              <w:right w:val="nil"/>
            </w:tcBorders>
          </w:tcPr>
          <w:p w:rsidR="00AA05B4" w:rsidRDefault="00AA05B4">
            <w:pPr>
              <w:keepNext/>
              <w:keepLines/>
              <w:spacing w:before="40" w:after="40"/>
              <w:rPr>
                <w:b/>
                <w:snapToGrid w:val="0"/>
              </w:rPr>
            </w:pPr>
            <w:r>
              <w:rPr>
                <w:b/>
                <w:snapToGrid w:val="0"/>
              </w:rPr>
              <w:t>Air supply systems</w:t>
            </w:r>
          </w:p>
        </w:tc>
        <w:tc>
          <w:tcPr>
            <w:tcW w:w="5778" w:type="dxa"/>
            <w:tcBorders>
              <w:left w:val="nil"/>
            </w:tcBorders>
          </w:tcPr>
          <w:p w:rsidR="00AA05B4" w:rsidRDefault="00AA05B4">
            <w:pPr>
              <w:keepNext/>
              <w:keepLines/>
              <w:spacing w:before="40" w:after="40"/>
              <w:ind w:left="342" w:hanging="342"/>
              <w:rPr>
                <w:snapToGrid w:val="0"/>
              </w:rPr>
            </w:pPr>
            <w:r>
              <w:rPr>
                <w:snapToGrid w:val="0"/>
              </w:rPr>
              <w:fldChar w:fldCharType="begin">
                <w:ffData>
                  <w:name w:val="Check32"/>
                  <w:enabled/>
                  <w:calcOnExit w:val="0"/>
                  <w:checkBox>
                    <w:sizeAuto/>
                    <w:default w:val="0"/>
                  </w:checkBox>
                </w:ffData>
              </w:fldChar>
            </w:r>
            <w:bookmarkStart w:id="85" w:name="Check32"/>
            <w:r>
              <w:rPr>
                <w:snapToGrid w:val="0"/>
              </w:rPr>
              <w:instrText xml:space="preserve"> FORMCHECKBOX </w:instrText>
            </w:r>
            <w:r>
              <w:rPr>
                <w:snapToGrid w:val="0"/>
              </w:rPr>
            </w:r>
            <w:r>
              <w:rPr>
                <w:snapToGrid w:val="0"/>
              </w:rPr>
              <w:fldChar w:fldCharType="end"/>
            </w:r>
            <w:bookmarkEnd w:id="85"/>
            <w:r>
              <w:rPr>
                <w:snapToGrid w:val="0"/>
              </w:rPr>
              <w:t xml:space="preserve"> Breathing-quality air is used; breathing air meets requirements in ORS 1910.134(i)(5)-(7).</w:t>
            </w:r>
          </w:p>
          <w:p w:rsidR="00AA05B4" w:rsidRDefault="00AA05B4">
            <w:pPr>
              <w:keepNext/>
              <w:keepLines/>
              <w:spacing w:before="40" w:after="40"/>
              <w:ind w:left="342" w:hanging="342"/>
              <w:rPr>
                <w:snapToGrid w:val="0"/>
              </w:rPr>
            </w:pPr>
            <w:r>
              <w:rPr>
                <w:snapToGrid w:val="0"/>
              </w:rPr>
              <w:fldChar w:fldCharType="begin">
                <w:ffData>
                  <w:name w:val="Check33"/>
                  <w:enabled/>
                  <w:calcOnExit w:val="0"/>
                  <w:checkBox>
                    <w:sizeAuto/>
                    <w:default w:val="0"/>
                  </w:checkBox>
                </w:ffData>
              </w:fldChar>
            </w:r>
            <w:bookmarkStart w:id="86" w:name="Check33"/>
            <w:r>
              <w:rPr>
                <w:snapToGrid w:val="0"/>
              </w:rPr>
              <w:instrText xml:space="preserve"> FORMCHECKBOX </w:instrText>
            </w:r>
            <w:r>
              <w:rPr>
                <w:snapToGrid w:val="0"/>
              </w:rPr>
            </w:r>
            <w:r>
              <w:rPr>
                <w:snapToGrid w:val="0"/>
              </w:rPr>
              <w:fldChar w:fldCharType="end"/>
            </w:r>
            <w:bookmarkEnd w:id="86"/>
            <w:r>
              <w:rPr>
                <w:snapToGrid w:val="0"/>
              </w:rPr>
              <w:t xml:space="preserve"> Supply hoses are in good condition</w:t>
            </w:r>
          </w:p>
          <w:p w:rsidR="00AA05B4" w:rsidRDefault="00AA05B4">
            <w:pPr>
              <w:keepNext/>
              <w:keepLines/>
              <w:spacing w:before="40" w:after="40"/>
              <w:ind w:left="342" w:hanging="342"/>
              <w:rPr>
                <w:snapToGrid w:val="0"/>
              </w:rPr>
            </w:pPr>
            <w:r>
              <w:rPr>
                <w:snapToGrid w:val="0"/>
              </w:rPr>
              <w:fldChar w:fldCharType="begin">
                <w:ffData>
                  <w:name w:val="Check34"/>
                  <w:enabled/>
                  <w:calcOnExit w:val="0"/>
                  <w:checkBox>
                    <w:sizeAuto/>
                    <w:default w:val="0"/>
                  </w:checkBox>
                </w:ffData>
              </w:fldChar>
            </w:r>
            <w:bookmarkStart w:id="87" w:name="Check34"/>
            <w:r>
              <w:rPr>
                <w:snapToGrid w:val="0"/>
              </w:rPr>
              <w:instrText xml:space="preserve"> FORMCHECKBOX </w:instrText>
            </w:r>
            <w:r>
              <w:rPr>
                <w:snapToGrid w:val="0"/>
              </w:rPr>
            </w:r>
            <w:r>
              <w:rPr>
                <w:snapToGrid w:val="0"/>
              </w:rPr>
              <w:fldChar w:fldCharType="end"/>
            </w:r>
            <w:bookmarkEnd w:id="87"/>
            <w:r>
              <w:rPr>
                <w:snapToGrid w:val="0"/>
              </w:rPr>
              <w:t xml:space="preserve"> Hoses are properly connected</w:t>
            </w:r>
          </w:p>
          <w:p w:rsidR="00AA05B4" w:rsidRDefault="00AA05B4">
            <w:pPr>
              <w:keepNext/>
              <w:keepLines/>
              <w:spacing w:before="40" w:after="40"/>
              <w:ind w:left="342" w:hanging="342"/>
              <w:rPr>
                <w:snapToGrid w:val="0"/>
              </w:rPr>
            </w:pPr>
            <w:r>
              <w:rPr>
                <w:snapToGrid w:val="0"/>
              </w:rPr>
              <w:fldChar w:fldCharType="begin">
                <w:ffData>
                  <w:name w:val="Check35"/>
                  <w:enabled/>
                  <w:calcOnExit w:val="0"/>
                  <w:checkBox>
                    <w:sizeAuto/>
                    <w:default w:val="0"/>
                  </w:checkBox>
                </w:ffData>
              </w:fldChar>
            </w:r>
            <w:bookmarkStart w:id="88" w:name="Check35"/>
            <w:r>
              <w:rPr>
                <w:snapToGrid w:val="0"/>
              </w:rPr>
              <w:instrText xml:space="preserve"> FORMCHECKBOX </w:instrText>
            </w:r>
            <w:r>
              <w:rPr>
                <w:snapToGrid w:val="0"/>
              </w:rPr>
            </w:r>
            <w:r>
              <w:rPr>
                <w:snapToGrid w:val="0"/>
              </w:rPr>
              <w:fldChar w:fldCharType="end"/>
            </w:r>
            <w:bookmarkEnd w:id="88"/>
            <w:r>
              <w:rPr>
                <w:snapToGrid w:val="0"/>
              </w:rPr>
              <w:t xml:space="preserve"> Settings on regulators and valves are correct</w:t>
            </w:r>
          </w:p>
        </w:tc>
      </w:tr>
    </w:tbl>
    <w:p w:rsidR="00AA05B4" w:rsidRDefault="00AA05B4">
      <w:r>
        <w:t xml:space="preserve">Employees are permitted to leave their work to maintain their respirators in a designated safe area under the following circumstances: </w:t>
      </w:r>
    </w:p>
    <w:p w:rsidR="00AA05B4" w:rsidRDefault="00AA05B4" w:rsidP="00AA05B4">
      <w:pPr>
        <w:numPr>
          <w:ilvl w:val="0"/>
          <w:numId w:val="16"/>
        </w:numPr>
      </w:pPr>
      <w:r>
        <w:t xml:space="preserve">To wash their own faces and the respirators’ facepieces to prevent eye or skin irritation </w:t>
      </w:r>
    </w:p>
    <w:p w:rsidR="00AA05B4" w:rsidRDefault="00AA05B4" w:rsidP="00AA05B4">
      <w:pPr>
        <w:numPr>
          <w:ilvl w:val="0"/>
          <w:numId w:val="16"/>
        </w:numPr>
      </w:pPr>
      <w:r>
        <w:t>To replace filters, cartridges, or canisters</w:t>
      </w:r>
    </w:p>
    <w:p w:rsidR="00AA05B4" w:rsidRDefault="00AA05B4" w:rsidP="00AA05B4">
      <w:pPr>
        <w:numPr>
          <w:ilvl w:val="0"/>
          <w:numId w:val="16"/>
        </w:numPr>
      </w:pPr>
      <w:r>
        <w:t>When they detect vapor or gas breakthrough or leakage in the facepiece or detect other damage to the respirator or its components</w:t>
      </w:r>
    </w:p>
    <w:p w:rsidR="00AA05B4" w:rsidRDefault="00AA05B4">
      <w:pPr>
        <w:pStyle w:val="Heading2"/>
      </w:pPr>
      <w:bookmarkStart w:id="89" w:name="_Toc106526559"/>
      <w:bookmarkStart w:id="90" w:name="_Toc106683341"/>
      <w:bookmarkStart w:id="91" w:name="_Hlt107383595"/>
      <w:bookmarkStart w:id="92" w:name="_Toc525110131"/>
      <w:bookmarkEnd w:id="91"/>
      <w:r>
        <w:t>Change Schedules</w:t>
      </w:r>
      <w:bookmarkEnd w:id="89"/>
      <w:bookmarkEnd w:id="90"/>
      <w:bookmarkEnd w:id="92"/>
    </w:p>
    <w:p w:rsidR="00AA05B4" w:rsidRDefault="00AA05B4">
      <w:pPr>
        <w:rPr>
          <w:snapToGrid w:val="0"/>
        </w:rPr>
      </w:pPr>
      <w:r>
        <w:rPr>
          <w:snapToGrid w:val="0"/>
        </w:rPr>
        <w:t>Air-purifying particulate filters, cartridges, or filtering facepieces must be replaced when breathing resistance increases, the cartridge surface is contaminated, or when the filter is damaged.</w:t>
      </w:r>
    </w:p>
    <w:p w:rsidR="00AA05B4" w:rsidRDefault="00AA05B4">
      <w:pPr>
        <w:shd w:val="pct5" w:color="auto" w:fill="FFFFFF"/>
        <w:rPr>
          <w:i/>
          <w:snapToGrid w:val="0"/>
        </w:rPr>
      </w:pPr>
      <w:r>
        <w:rPr>
          <w:b/>
          <w:i/>
          <w:snapToGrid w:val="0"/>
        </w:rPr>
        <w:t>Note to users of this program.</w:t>
      </w:r>
      <w:r>
        <w:rPr>
          <w:i/>
          <w:snapToGrid w:val="0"/>
        </w:rPr>
        <w:t xml:space="preserve"> Gases and vapors, odor and irritation are not considered adequate warnings. Because end-of-service-life indicators (ESLI) are available for a limited number of chemicals, employers must develop change-out schedules for cartridges and canisters used with air-purifying respirators for protection against gases and vapors.</w:t>
      </w:r>
    </w:p>
    <w:p w:rsidR="00AA05B4" w:rsidRDefault="00AA05B4">
      <w:pPr>
        <w:pStyle w:val="Heading2"/>
      </w:pPr>
      <w:bookmarkStart w:id="93" w:name="_Toc106526560"/>
      <w:bookmarkStart w:id="94" w:name="_Toc106683342"/>
      <w:bookmarkStart w:id="95" w:name="_Toc525110132"/>
      <w:r>
        <w:t>Respirator storage</w:t>
      </w:r>
      <w:bookmarkEnd w:id="93"/>
      <w:bookmarkEnd w:id="94"/>
      <w:bookmarkEnd w:id="95"/>
    </w:p>
    <w:p w:rsidR="00AA05B4" w:rsidRDefault="00AA05B4">
      <w:pPr>
        <w:rPr>
          <w:snapToGrid w:val="0"/>
        </w:rPr>
      </w:pPr>
      <w:r>
        <w:rPr>
          <w:snapToGrid w:val="0"/>
        </w:rPr>
        <w:t>Respirators must be stored in a clean, dry area in accordance with the manufacturer’s recommendations. Employees must clean and inspect their air-purifying respirators in accordance with the provisions of this program and store them in a plastic bags in their own lockers. Each employee’s name must be on the bag and the bag must be used only to store the respirator.</w:t>
      </w:r>
    </w:p>
    <w:p w:rsidR="00AA05B4" w:rsidRDefault="00AA05B4">
      <w:r>
        <w:rPr>
          <w:snapToGrid w:val="0"/>
        </w:rPr>
        <w:lastRenderedPageBreak/>
        <w:t xml:space="preserve">The program administrator will store unused respirators and respirator components in their original manufacturer’s packaging in </w:t>
      </w:r>
      <w:r>
        <w:rPr>
          <w:b/>
          <w:color w:val="FF0000"/>
        </w:rPr>
        <w:fldChar w:fldCharType="begin">
          <w:ffData>
            <w:name w:val="Text50"/>
            <w:enabled/>
            <w:calcOnExit w:val="0"/>
            <w:textInput>
              <w:default w:val="[identify location]"/>
            </w:textInput>
          </w:ffData>
        </w:fldChar>
      </w:r>
      <w:bookmarkStart w:id="96" w:name="Text50"/>
      <w:r>
        <w:rPr>
          <w:b/>
          <w:color w:val="FF0000"/>
        </w:rPr>
        <w:instrText xml:space="preserve"> FORMTEXT </w:instrText>
      </w:r>
      <w:r>
        <w:rPr>
          <w:b/>
          <w:color w:val="FF0000"/>
        </w:rPr>
      </w:r>
      <w:r>
        <w:rPr>
          <w:b/>
          <w:color w:val="FF0000"/>
        </w:rPr>
        <w:fldChar w:fldCharType="separate"/>
      </w:r>
      <w:r>
        <w:rPr>
          <w:b/>
          <w:noProof/>
          <w:color w:val="FF0000"/>
        </w:rPr>
        <w:t>[identify location]</w:t>
      </w:r>
      <w:r>
        <w:rPr>
          <w:b/>
          <w:color w:val="FF0000"/>
        </w:rPr>
        <w:fldChar w:fldCharType="end"/>
      </w:r>
      <w:bookmarkEnd w:id="96"/>
      <w:r>
        <w:rPr>
          <w:snapToGrid w:val="0"/>
        </w:rPr>
        <w:t>.</w:t>
      </w:r>
    </w:p>
    <w:p w:rsidR="00AA05B4" w:rsidRDefault="00AA05B4">
      <w:pPr>
        <w:pStyle w:val="Header"/>
        <w:tabs>
          <w:tab w:val="clear" w:pos="4320"/>
          <w:tab w:val="clear" w:pos="8640"/>
        </w:tabs>
        <w:rPr>
          <w:snapToGrid w:val="0"/>
        </w:rPr>
        <w:sectPr w:rsidR="00AA05B4">
          <w:pgSz w:w="12240" w:h="15840"/>
          <w:pgMar w:top="1440" w:right="1800" w:bottom="1440" w:left="1800" w:header="720" w:footer="720" w:gutter="0"/>
          <w:cols w:space="720"/>
          <w:noEndnote/>
        </w:sectPr>
      </w:pPr>
    </w:p>
    <w:p w:rsidR="00AA05B4" w:rsidRDefault="00AA05B4">
      <w:pPr>
        <w:pStyle w:val="Heading1"/>
      </w:pPr>
      <w:bookmarkStart w:id="97" w:name="_Toc106526562"/>
      <w:bookmarkStart w:id="98" w:name="_Toc106683344"/>
      <w:bookmarkStart w:id="99" w:name="_Toc525110133"/>
      <w:r>
        <w:lastRenderedPageBreak/>
        <w:t>Training</w:t>
      </w:r>
      <w:bookmarkEnd w:id="97"/>
      <w:bookmarkEnd w:id="98"/>
      <w:bookmarkEnd w:id="99"/>
    </w:p>
    <w:p w:rsidR="00AA05B4" w:rsidRDefault="00AA05B4">
      <w:pPr>
        <w:rPr>
          <w:snapToGrid w:val="0"/>
        </w:rPr>
      </w:pPr>
      <w:r>
        <w:rPr>
          <w:snapToGrid w:val="0"/>
        </w:rPr>
        <w:t>The program administrator will ensure training is provided to respirator users and supervisors. Employees must be trained before using a respirator. Supervisors must be trained before using a respirator or supervising employees who wear respirators. Training will cover the following topics:</w:t>
      </w:r>
    </w:p>
    <w:p w:rsidR="00AA05B4" w:rsidRDefault="00AA05B4" w:rsidP="00AA05B4">
      <w:pPr>
        <w:numPr>
          <w:ilvl w:val="0"/>
          <w:numId w:val="17"/>
        </w:numPr>
        <w:rPr>
          <w:snapToGrid w:val="0"/>
        </w:rPr>
      </w:pPr>
      <w:r>
        <w:rPr>
          <w:snapToGrid w:val="0"/>
        </w:rPr>
        <w:t>This respiratory protection program</w:t>
      </w:r>
    </w:p>
    <w:p w:rsidR="00AA05B4" w:rsidRDefault="00AA05B4" w:rsidP="00AA05B4">
      <w:pPr>
        <w:numPr>
          <w:ilvl w:val="0"/>
          <w:numId w:val="17"/>
        </w:numPr>
        <w:rPr>
          <w:snapToGrid w:val="0"/>
        </w:rPr>
      </w:pPr>
      <w:r>
        <w:rPr>
          <w:snapToGrid w:val="0"/>
        </w:rPr>
        <w:t>The Oregon OSHA respiratory protection standard, 1910.134</w:t>
      </w:r>
    </w:p>
    <w:p w:rsidR="00AA05B4" w:rsidRDefault="00AA05B4" w:rsidP="00AA05B4">
      <w:pPr>
        <w:numPr>
          <w:ilvl w:val="0"/>
          <w:numId w:val="17"/>
        </w:numPr>
        <w:rPr>
          <w:snapToGrid w:val="0"/>
        </w:rPr>
      </w:pPr>
      <w:r>
        <w:rPr>
          <w:snapToGrid w:val="0"/>
        </w:rPr>
        <w:t>Respiratory hazards and their health effects</w:t>
      </w:r>
    </w:p>
    <w:p w:rsidR="00AA05B4" w:rsidRDefault="00AA05B4" w:rsidP="00AA05B4">
      <w:pPr>
        <w:numPr>
          <w:ilvl w:val="0"/>
          <w:numId w:val="17"/>
        </w:numPr>
        <w:rPr>
          <w:snapToGrid w:val="0"/>
        </w:rPr>
      </w:pPr>
      <w:r>
        <w:rPr>
          <w:snapToGrid w:val="0"/>
        </w:rPr>
        <w:t>Selection and use of respirators</w:t>
      </w:r>
    </w:p>
    <w:p w:rsidR="00AA05B4" w:rsidRDefault="00AA05B4" w:rsidP="00AA05B4">
      <w:pPr>
        <w:numPr>
          <w:ilvl w:val="0"/>
          <w:numId w:val="17"/>
        </w:numPr>
        <w:rPr>
          <w:snapToGrid w:val="0"/>
        </w:rPr>
      </w:pPr>
      <w:r>
        <w:rPr>
          <w:snapToGrid w:val="0"/>
        </w:rPr>
        <w:t>Limitations of respirators</w:t>
      </w:r>
    </w:p>
    <w:p w:rsidR="00AA05B4" w:rsidRDefault="00AA05B4" w:rsidP="00AA05B4">
      <w:pPr>
        <w:numPr>
          <w:ilvl w:val="0"/>
          <w:numId w:val="17"/>
        </w:numPr>
        <w:rPr>
          <w:snapToGrid w:val="0"/>
        </w:rPr>
      </w:pPr>
      <w:r>
        <w:rPr>
          <w:snapToGrid w:val="0"/>
        </w:rPr>
        <w:t>How to put on respirators and perform user seal checks</w:t>
      </w:r>
    </w:p>
    <w:p w:rsidR="00AA05B4" w:rsidRDefault="00AA05B4" w:rsidP="00AA05B4">
      <w:pPr>
        <w:numPr>
          <w:ilvl w:val="0"/>
          <w:numId w:val="17"/>
        </w:numPr>
        <w:rPr>
          <w:snapToGrid w:val="0"/>
        </w:rPr>
      </w:pPr>
      <w:r>
        <w:rPr>
          <w:snapToGrid w:val="0"/>
        </w:rPr>
        <w:t>Fit testing</w:t>
      </w:r>
    </w:p>
    <w:p w:rsidR="00AA05B4" w:rsidRDefault="00AA05B4" w:rsidP="00AA05B4">
      <w:pPr>
        <w:numPr>
          <w:ilvl w:val="0"/>
          <w:numId w:val="17"/>
        </w:numPr>
        <w:rPr>
          <w:snapToGrid w:val="0"/>
        </w:rPr>
      </w:pPr>
      <w:r>
        <w:rPr>
          <w:snapToGrid w:val="0"/>
        </w:rPr>
        <w:t>Emergency procedures</w:t>
      </w:r>
    </w:p>
    <w:p w:rsidR="00AA05B4" w:rsidRDefault="00AA05B4" w:rsidP="00AA05B4">
      <w:pPr>
        <w:numPr>
          <w:ilvl w:val="0"/>
          <w:numId w:val="17"/>
        </w:numPr>
        <w:rPr>
          <w:snapToGrid w:val="0"/>
        </w:rPr>
      </w:pPr>
      <w:r>
        <w:rPr>
          <w:snapToGrid w:val="0"/>
        </w:rPr>
        <w:t>Maintenance and storage</w:t>
      </w:r>
    </w:p>
    <w:p w:rsidR="00AA05B4" w:rsidRDefault="00AA05B4" w:rsidP="00AA05B4">
      <w:pPr>
        <w:numPr>
          <w:ilvl w:val="0"/>
          <w:numId w:val="17"/>
        </w:numPr>
        <w:rPr>
          <w:snapToGrid w:val="0"/>
        </w:rPr>
      </w:pPr>
      <w:r>
        <w:rPr>
          <w:snapToGrid w:val="0"/>
        </w:rPr>
        <w:t>Medical signs and symptoms that limit the use of respirators</w:t>
      </w:r>
    </w:p>
    <w:p w:rsidR="00AA05B4" w:rsidRDefault="00AA05B4">
      <w:pPr>
        <w:rPr>
          <w:snapToGrid w:val="0"/>
        </w:rPr>
      </w:pPr>
      <w:r>
        <w:rPr>
          <w:snapToGrid w:val="0"/>
        </w:rPr>
        <w:t>Employees must be retrained annually and whenever they change jobs or use a different respirator. Employees must demonstrate their comprehension through hands-on exercises and a written test. The program administrator will document the training, including the type, model, and size of respirator for which each employee has been trained and fit tested.</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100" w:name="_Toc106526563"/>
      <w:bookmarkStart w:id="101" w:name="_Toc106683345"/>
      <w:bookmarkStart w:id="102" w:name="_Toc525110134"/>
      <w:r>
        <w:rPr>
          <w:snapToGrid w:val="0"/>
        </w:rPr>
        <w:lastRenderedPageBreak/>
        <w:t>Program evaluation</w:t>
      </w:r>
      <w:bookmarkEnd w:id="100"/>
      <w:bookmarkEnd w:id="101"/>
      <w:bookmarkEnd w:id="102"/>
    </w:p>
    <w:p w:rsidR="00AA05B4" w:rsidRDefault="00AA05B4">
      <w:r>
        <w:rPr>
          <w:snapToGrid w:val="0"/>
        </w:rPr>
        <w:t xml:space="preserve">The program administrator will conduct periodic evaluations of the workplace to ensure that the provisions of this program are implemented. Evaluations will include regular consultations with employees who use respirators and their supervisors, site inspections, air monitoring, and a records review. Problems discovered during evaluations must be documented in an inspection log, addressed by the program administrator, and reported to management. </w:t>
      </w:r>
      <w:r>
        <w:t>The report must recommend how and when to correct each problem.</w:t>
      </w:r>
    </w:p>
    <w:p w:rsidR="00AA05B4" w:rsidRDefault="00AA05B4">
      <w:pPr>
        <w:rPr>
          <w:snapToGrid w:val="0"/>
        </w:rPr>
        <w:sectPr w:rsidR="00AA05B4">
          <w:pgSz w:w="12240" w:h="15840"/>
          <w:pgMar w:top="1440" w:right="1800" w:bottom="1440" w:left="1800" w:header="720" w:footer="720" w:gutter="0"/>
          <w:cols w:space="720"/>
          <w:noEndnote/>
        </w:sectPr>
      </w:pPr>
    </w:p>
    <w:p w:rsidR="00AA05B4" w:rsidRDefault="00AA05B4">
      <w:pPr>
        <w:pStyle w:val="Heading1"/>
        <w:rPr>
          <w:snapToGrid w:val="0"/>
        </w:rPr>
      </w:pPr>
      <w:bookmarkStart w:id="103" w:name="_Toc106526564"/>
      <w:bookmarkStart w:id="104" w:name="_Toc106683346"/>
      <w:bookmarkStart w:id="105" w:name="_Toc525110135"/>
      <w:r>
        <w:rPr>
          <w:snapToGrid w:val="0"/>
        </w:rPr>
        <w:lastRenderedPageBreak/>
        <w:t>Documentation and recordkeeping</w:t>
      </w:r>
      <w:bookmarkEnd w:id="103"/>
      <w:bookmarkEnd w:id="104"/>
      <w:bookmarkEnd w:id="105"/>
    </w:p>
    <w:p w:rsidR="00AA05B4" w:rsidRDefault="00AA05B4">
      <w:pPr>
        <w:rPr>
          <w:snapToGrid w:val="0"/>
        </w:rPr>
      </w:pPr>
      <w:r>
        <w:rPr>
          <w:snapToGrid w:val="0"/>
        </w:rPr>
        <w:t>A written copy of this program and 1910.134 are kept in the program administrator’s office and are available to employees who wish to review them. Also maintained in the program administrator’s office are copies of training and fit-test records which are updated when new employees are trained, when employees receive refresher training, and when new fit tests are conducted.</w:t>
      </w:r>
    </w:p>
    <w:p w:rsidR="00AA05B4" w:rsidRDefault="00AA05B4">
      <w:pPr>
        <w:rPr>
          <w:snapToGrid w:val="0"/>
        </w:rPr>
        <w:sectPr w:rsidR="00AA05B4">
          <w:pgSz w:w="12240" w:h="15840"/>
          <w:pgMar w:top="1440" w:right="1800" w:bottom="1440" w:left="1800" w:header="720" w:footer="720" w:gutter="0"/>
          <w:cols w:space="720"/>
          <w:noEndnote/>
        </w:sectPr>
      </w:pPr>
      <w:r>
        <w:rPr>
          <w:snapToGrid w:val="0"/>
        </w:rPr>
        <w:t xml:space="preserve">Medical questionnaires and the physician’s documented findings are confidential and will remain at </w:t>
      </w:r>
      <w:r>
        <w:rPr>
          <w:b/>
          <w:snapToGrid w:val="0"/>
          <w:color w:val="FF0000"/>
        </w:rPr>
        <w:fldChar w:fldCharType="begin">
          <w:ffData>
            <w:name w:val="Text51"/>
            <w:enabled/>
            <w:calcOnExit w:val="0"/>
            <w:textInput>
              <w:default w:val="[address of your medical service provider]"/>
            </w:textInput>
          </w:ffData>
        </w:fldChar>
      </w:r>
      <w:bookmarkStart w:id="106" w:name="Text51"/>
      <w:r>
        <w:rPr>
          <w:b/>
          <w:snapToGrid w:val="0"/>
          <w:color w:val="FF0000"/>
        </w:rPr>
        <w:instrText xml:space="preserve"> FORMTEXT </w:instrText>
      </w:r>
      <w:r>
        <w:rPr>
          <w:b/>
          <w:snapToGrid w:val="0"/>
          <w:color w:val="FF0000"/>
        </w:rPr>
      </w:r>
      <w:r>
        <w:rPr>
          <w:b/>
          <w:snapToGrid w:val="0"/>
          <w:color w:val="FF0000"/>
        </w:rPr>
        <w:fldChar w:fldCharType="separate"/>
      </w:r>
      <w:r>
        <w:rPr>
          <w:b/>
          <w:noProof/>
          <w:snapToGrid w:val="0"/>
          <w:color w:val="FF0000"/>
        </w:rPr>
        <w:t>[address of your medical service provider]</w:t>
      </w:r>
      <w:r>
        <w:rPr>
          <w:b/>
          <w:snapToGrid w:val="0"/>
          <w:color w:val="FF0000"/>
        </w:rPr>
        <w:fldChar w:fldCharType="end"/>
      </w:r>
      <w:bookmarkEnd w:id="106"/>
      <w:r>
        <w:rPr>
          <w:snapToGrid w:val="0"/>
        </w:rPr>
        <w:t>. The program administrator will keep only the physician’s written recommendation for each employee to wear a respirator.</w:t>
      </w:r>
    </w:p>
    <w:p w:rsidR="00AA05B4" w:rsidRDefault="00AA05B4">
      <w:pPr>
        <w:pStyle w:val="Heading1"/>
        <w:spacing w:after="180"/>
      </w:pPr>
      <w:bookmarkStart w:id="107" w:name="_Toc106683347"/>
      <w:bookmarkStart w:id="108" w:name="_Toc524689149"/>
      <w:bookmarkStart w:id="109" w:name="_Toc525110136"/>
      <w:r>
        <w:lastRenderedPageBreak/>
        <w:t>Appendix D to §1910.134 – Information for employees using respirators when not required under the standard (mandatory)</w:t>
      </w:r>
      <w:bookmarkEnd w:id="108"/>
      <w:bookmarkEnd w:id="109"/>
    </w:p>
    <w:p w:rsidR="00AA05B4" w:rsidRDefault="00AA05B4">
      <w: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w:t>
      </w:r>
      <w:r w:rsidR="00B65B2E">
        <w:t xml:space="preserve"> </w:t>
      </w:r>
      <w:r>
        <w:t>limits set by OSHA standards. If your employer provides respirators for your voluntary use, of if you provide your own respirator, you need to take certain precautions to be sure that the respirator itself does not present a hazard.</w:t>
      </w:r>
    </w:p>
    <w:p w:rsidR="00AA05B4" w:rsidRDefault="00AA05B4">
      <w:r>
        <w:t>You should do the following:</w:t>
      </w:r>
    </w:p>
    <w:p w:rsidR="00AA05B4" w:rsidRDefault="00AA05B4" w:rsidP="00AA05B4">
      <w:pPr>
        <w:numPr>
          <w:ilvl w:val="0"/>
          <w:numId w:val="26"/>
        </w:numPr>
      </w:pPr>
      <w:r>
        <w:t>Read and heed all instructions provided by the manufacturer on use, maintenance, cleaning and care, and warnings regarding the respirators limitations.</w:t>
      </w:r>
    </w:p>
    <w:p w:rsidR="00AA05B4" w:rsidRDefault="00AA05B4" w:rsidP="00AA05B4">
      <w:pPr>
        <w:numPr>
          <w:ilvl w:val="0"/>
          <w:numId w:val="26"/>
        </w:numPr>
      </w:pPr>
      <w:r>
        <w:t>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AA05B4" w:rsidRDefault="00AA05B4" w:rsidP="00AA05B4">
      <w:pPr>
        <w:numPr>
          <w:ilvl w:val="0"/>
          <w:numId w:val="26"/>
        </w:numPr>
      </w:pPr>
      <w:r>
        <w:t>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AA05B4" w:rsidRDefault="00AA05B4" w:rsidP="00AA05B4">
      <w:pPr>
        <w:numPr>
          <w:ilvl w:val="0"/>
          <w:numId w:val="26"/>
        </w:numPr>
      </w:pPr>
      <w:r>
        <w:t>Keep track of your respirator so that you do not mistakenly use someone else’s respirator.</w:t>
      </w:r>
    </w:p>
    <w:p w:rsidR="00AA05B4" w:rsidRDefault="00AA05B4">
      <w:pPr>
        <w:widowControl w:val="0"/>
        <w:autoSpaceDE w:val="0"/>
        <w:autoSpaceDN w:val="0"/>
        <w:adjustRightInd w:val="0"/>
        <w:rPr>
          <w:rFonts w:ascii="Arial" w:hAnsi="Arial"/>
          <w:sz w:val="14"/>
        </w:rPr>
      </w:pPr>
      <w:r>
        <w:rPr>
          <w:rFonts w:ascii="Arial" w:hAnsi="Arial"/>
          <w:sz w:val="14"/>
        </w:rPr>
        <w:t>[63 FR 1270, Jan. 8, 1998; 63 FR 20098, 20099, Apr. 23, 1998]</w:t>
      </w:r>
    </w:p>
    <w:p w:rsidR="00AA05B4" w:rsidRDefault="00AA05B4">
      <w:pPr>
        <w:widowControl w:val="0"/>
        <w:autoSpaceDE w:val="0"/>
        <w:autoSpaceDN w:val="0"/>
        <w:adjustRightInd w:val="0"/>
        <w:rPr>
          <w:rFonts w:ascii="Arial" w:hAnsi="Arial"/>
          <w:sz w:val="14"/>
        </w:rPr>
      </w:pPr>
      <w:r>
        <w:rPr>
          <w:rFonts w:ascii="Arial" w:hAnsi="Arial"/>
          <w:b/>
          <w:sz w:val="14"/>
        </w:rPr>
        <w:t xml:space="preserve">Stat. Auth.: </w:t>
      </w:r>
      <w:r>
        <w:rPr>
          <w:rFonts w:ascii="Arial" w:hAnsi="Arial"/>
          <w:sz w:val="14"/>
        </w:rPr>
        <w:t>ORS 654.025(2) and 656.726(3).</w:t>
      </w:r>
      <w:r>
        <w:rPr>
          <w:rFonts w:ascii="Arial" w:hAnsi="Arial"/>
          <w:sz w:val="14"/>
        </w:rPr>
        <w:br/>
      </w:r>
      <w:r>
        <w:rPr>
          <w:rFonts w:ascii="Arial" w:hAnsi="Arial"/>
          <w:b/>
          <w:sz w:val="14"/>
        </w:rPr>
        <w:t xml:space="preserve">Stats. Implemented: </w:t>
      </w:r>
      <w:r>
        <w:rPr>
          <w:rFonts w:ascii="Arial" w:hAnsi="Arial"/>
          <w:sz w:val="14"/>
        </w:rPr>
        <w:t>ORS 654.001 through 654.295.</w:t>
      </w:r>
      <w:r>
        <w:rPr>
          <w:rFonts w:ascii="Arial" w:hAnsi="Arial"/>
          <w:sz w:val="14"/>
        </w:rPr>
        <w:br/>
      </w:r>
      <w:r>
        <w:rPr>
          <w:rFonts w:ascii="Arial" w:hAnsi="Arial"/>
          <w:b/>
          <w:sz w:val="14"/>
        </w:rPr>
        <w:t xml:space="preserve">Hist: </w:t>
      </w:r>
      <w:r>
        <w:rPr>
          <w:rFonts w:ascii="Arial" w:hAnsi="Arial"/>
          <w:sz w:val="14"/>
        </w:rPr>
        <w:t>OR-OSHA Admin. Order 3-1998, f. 7/7/98, ef. 7/7/98.</w:t>
      </w:r>
    </w:p>
    <w:p w:rsidR="00AA05B4" w:rsidRDefault="00AA05B4">
      <w:pPr>
        <w:widowControl w:val="0"/>
        <w:autoSpaceDE w:val="0"/>
        <w:autoSpaceDN w:val="0"/>
        <w:adjustRightInd w:val="0"/>
        <w:rPr>
          <w:rFonts w:ascii="Arial" w:hAnsi="Arial"/>
        </w:rPr>
      </w:pPr>
    </w:p>
    <w:p w:rsidR="00AA05B4" w:rsidRDefault="00AA05B4">
      <w:pPr>
        <w:pStyle w:val="Heading1"/>
        <w:rPr>
          <w:snapToGrid w:val="0"/>
        </w:rPr>
      </w:pPr>
      <w:r>
        <w:br w:type="page"/>
      </w:r>
      <w:bookmarkStart w:id="110" w:name="_Toc525110137"/>
      <w:r>
        <w:rPr>
          <w:snapToGrid w:val="0"/>
        </w:rPr>
        <w:lastRenderedPageBreak/>
        <w:t>Fill-in forms</w:t>
      </w:r>
      <w:bookmarkEnd w:id="107"/>
      <w:bookmarkEnd w:id="110"/>
    </w:p>
    <w:p w:rsidR="00AA05B4" w:rsidRDefault="00AA05B4">
      <w:pPr>
        <w:pStyle w:val="Heading2"/>
      </w:pPr>
      <w:bookmarkStart w:id="111" w:name="_Toc106683348"/>
      <w:bookmarkStart w:id="112" w:name="_Toc525110138"/>
      <w:r>
        <w:t xml:space="preserve">Form 1: Required respirators </w:t>
      </w:r>
      <w:bookmarkEnd w:id="111"/>
      <w:r>
        <w:t>— determined through hazard assessments</w:t>
      </w:r>
      <w:bookmarkEnd w:id="112"/>
    </w:p>
    <w:p w:rsidR="00AA05B4" w:rsidRDefault="00AA05B4">
      <w:pPr>
        <w:pStyle w:val="BodyText3"/>
        <w:rPr>
          <w:snapToGrid/>
        </w:rPr>
      </w:pPr>
      <w:r>
        <w:rPr>
          <w:snapToGrid/>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AA05B4">
        <w:tblPrEx>
          <w:tblCellMar>
            <w:top w:w="0" w:type="dxa"/>
            <w:bottom w:w="0" w:type="dxa"/>
          </w:tblCellMar>
        </w:tblPrEx>
        <w:trPr>
          <w:cantSplit/>
        </w:trPr>
        <w:tc>
          <w:tcPr>
            <w:tcW w:w="9018" w:type="dxa"/>
            <w:gridSpan w:val="4"/>
            <w:tcBorders>
              <w:top w:val="single" w:sz="12" w:space="0" w:color="auto"/>
              <w:bottom w:val="single" w:sz="12" w:space="0" w:color="auto"/>
            </w:tcBorders>
          </w:tcPr>
          <w:p w:rsidR="00AA05B4" w:rsidRDefault="00AA05B4">
            <w:pPr>
              <w:pStyle w:val="Heading2"/>
              <w:jc w:val="center"/>
              <w:rPr>
                <w:b w:val="0"/>
              </w:rPr>
            </w:pPr>
            <w:bookmarkStart w:id="113" w:name="_Toc106526533"/>
            <w:bookmarkStart w:id="114" w:name="_Toc106683349"/>
            <w:bookmarkStart w:id="115" w:name="_Toc107382066"/>
            <w:bookmarkStart w:id="116" w:name="_Toc524667386"/>
            <w:bookmarkStart w:id="117" w:name="_Toc525110139"/>
            <w:r>
              <w:rPr>
                <w:sz w:val="22"/>
              </w:rPr>
              <w:t xml:space="preserve">Required respirators at </w:t>
            </w:r>
            <w:bookmarkEnd w:id="113"/>
            <w:bookmarkEnd w:id="114"/>
            <w:bookmarkEnd w:id="115"/>
            <w:r>
              <w:rPr>
                <w:color w:val="FF0000"/>
                <w:sz w:val="22"/>
              </w:rPr>
              <w:fldChar w:fldCharType="begin">
                <w:ffData>
                  <w:name w:val="Text52"/>
                  <w:enabled/>
                  <w:calcOnExit w:val="0"/>
                  <w:textInput>
                    <w:default w:val="[name of your company]"/>
                  </w:textInput>
                </w:ffData>
              </w:fldChar>
            </w:r>
            <w:bookmarkStart w:id="118" w:name="Text52"/>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16"/>
            <w:bookmarkEnd w:id="117"/>
            <w:r>
              <w:rPr>
                <w:color w:val="FF0000"/>
                <w:sz w:val="22"/>
              </w:rPr>
              <w:fldChar w:fldCharType="end"/>
            </w:r>
            <w:bookmarkEnd w:id="118"/>
          </w:p>
        </w:tc>
      </w:tr>
      <w:tr w:rsidR="00AA05B4">
        <w:tblPrEx>
          <w:tblCellMar>
            <w:top w:w="0" w:type="dxa"/>
            <w:bottom w:w="0" w:type="dxa"/>
          </w:tblCellMar>
        </w:tblPrEx>
        <w:tc>
          <w:tcPr>
            <w:tcW w:w="2178" w:type="dxa"/>
            <w:tcBorders>
              <w:top w:val="nil"/>
              <w:left w:val="nil"/>
              <w:right w:val="dashed" w:sz="4" w:space="0" w:color="auto"/>
            </w:tcBorders>
          </w:tcPr>
          <w:p w:rsidR="00AA05B4" w:rsidRDefault="00AA05B4">
            <w:pPr>
              <w:pStyle w:val="Heading3"/>
              <w:jc w:val="center"/>
              <w:rPr>
                <w:sz w:val="22"/>
              </w:rPr>
            </w:pPr>
            <w:r>
              <w:rPr>
                <w:sz w:val="22"/>
              </w:rPr>
              <w:t>Respirator</w:t>
            </w:r>
          </w:p>
        </w:tc>
        <w:tc>
          <w:tcPr>
            <w:tcW w:w="1710" w:type="dxa"/>
            <w:tcBorders>
              <w:top w:val="nil"/>
              <w:left w:val="dashed" w:sz="4" w:space="0" w:color="auto"/>
              <w:right w:val="dashed" w:sz="4" w:space="0" w:color="auto"/>
            </w:tcBorders>
          </w:tcPr>
          <w:p w:rsidR="00AA05B4" w:rsidRDefault="00AA05B4">
            <w:pPr>
              <w:jc w:val="center"/>
              <w:rPr>
                <w:b/>
                <w:snapToGrid w:val="0"/>
              </w:rPr>
            </w:pPr>
            <w:r>
              <w:rPr>
                <w:b/>
                <w:snapToGrid w:val="0"/>
              </w:rPr>
              <w:t>Area affected</w:t>
            </w:r>
          </w:p>
        </w:tc>
        <w:tc>
          <w:tcPr>
            <w:tcW w:w="2610" w:type="dxa"/>
            <w:tcBorders>
              <w:top w:val="nil"/>
              <w:left w:val="dashed" w:sz="4" w:space="0" w:color="auto"/>
              <w:right w:val="dashed" w:sz="4" w:space="0" w:color="auto"/>
            </w:tcBorders>
          </w:tcPr>
          <w:p w:rsidR="00AA05B4" w:rsidRDefault="00AA05B4">
            <w:pPr>
              <w:jc w:val="center"/>
              <w:rPr>
                <w:b/>
                <w:snapToGrid w:val="0"/>
              </w:rPr>
            </w:pPr>
            <w:r>
              <w:rPr>
                <w:b/>
                <w:snapToGrid w:val="0"/>
              </w:rPr>
              <w:t>Employees affected</w:t>
            </w:r>
          </w:p>
        </w:tc>
        <w:tc>
          <w:tcPr>
            <w:tcW w:w="2520" w:type="dxa"/>
            <w:tcBorders>
              <w:top w:val="nil"/>
              <w:left w:val="dashed" w:sz="4" w:space="0" w:color="auto"/>
              <w:right w:val="nil"/>
            </w:tcBorders>
          </w:tcPr>
          <w:p w:rsidR="00AA05B4" w:rsidRDefault="00AA05B4">
            <w:pPr>
              <w:jc w:val="center"/>
              <w:rPr>
                <w:snapToGrid w:val="0"/>
              </w:rPr>
            </w:pPr>
            <w:r>
              <w:rPr>
                <w:b/>
                <w:snapToGrid w:val="0"/>
              </w:rPr>
              <w:t>Hazard</w:t>
            </w:r>
          </w:p>
        </w:tc>
      </w:tr>
      <w:tr w:rsidR="00AA05B4">
        <w:tblPrEx>
          <w:tblCellMar>
            <w:top w:w="0" w:type="dxa"/>
            <w:bottom w:w="0" w:type="dxa"/>
          </w:tblCellMar>
        </w:tblPrEx>
        <w:tc>
          <w:tcPr>
            <w:tcW w:w="2178" w:type="dxa"/>
            <w:tcBorders>
              <w:left w:val="nil"/>
              <w:right w:val="dashed" w:sz="4" w:space="0" w:color="auto"/>
            </w:tcBorders>
          </w:tcPr>
          <w:p w:rsidR="00AA05B4" w:rsidRDefault="00AA05B4">
            <w:pPr>
              <w:rPr>
                <w:i/>
                <w:snapToGrid w:val="0"/>
                <w:sz w:val="20"/>
              </w:rPr>
            </w:pPr>
            <w:r>
              <w:t>Filtering facepiece-N95</w:t>
            </w:r>
          </w:p>
        </w:tc>
        <w:tc>
          <w:tcPr>
            <w:tcW w:w="1710" w:type="dxa"/>
            <w:tcBorders>
              <w:left w:val="dashed" w:sz="4" w:space="0" w:color="auto"/>
              <w:right w:val="dashed" w:sz="4" w:space="0" w:color="auto"/>
            </w:tcBorders>
          </w:tcPr>
          <w:p w:rsidR="00AA05B4" w:rsidRDefault="00AA05B4">
            <w:pPr>
              <w:rPr>
                <w:i/>
                <w:snapToGrid w:val="0"/>
                <w:sz w:val="20"/>
              </w:rPr>
            </w:pPr>
            <w:r>
              <w:rPr>
                <w:i/>
                <w:snapToGrid w:val="0"/>
                <w:sz w:val="20"/>
              </w:rPr>
              <w:t>Pre-sanding</w:t>
            </w:r>
          </w:p>
        </w:tc>
        <w:tc>
          <w:tcPr>
            <w:tcW w:w="2610" w:type="dxa"/>
            <w:tcBorders>
              <w:left w:val="dashed" w:sz="4" w:space="0" w:color="auto"/>
              <w:right w:val="dashed" w:sz="4" w:space="0" w:color="auto"/>
            </w:tcBorders>
          </w:tcPr>
          <w:p w:rsidR="00AA05B4" w:rsidRDefault="00AA05B4">
            <w:pPr>
              <w:pStyle w:val="Heading5"/>
              <w:spacing w:after="0"/>
            </w:pPr>
            <w:r>
              <w:t>J. Joplin</w:t>
            </w:r>
          </w:p>
          <w:p w:rsidR="00AA05B4" w:rsidRDefault="00AA05B4">
            <w:pPr>
              <w:pStyle w:val="Heading5"/>
              <w:spacing w:before="0" w:after="0"/>
            </w:pPr>
            <w:r>
              <w:t>G. Parsons</w:t>
            </w:r>
          </w:p>
        </w:tc>
        <w:tc>
          <w:tcPr>
            <w:tcW w:w="2520" w:type="dxa"/>
            <w:tcBorders>
              <w:left w:val="dashed" w:sz="4" w:space="0" w:color="auto"/>
              <w:right w:val="nil"/>
            </w:tcBorders>
          </w:tcPr>
          <w:p w:rsidR="00AA05B4" w:rsidRDefault="00AA05B4">
            <w:pPr>
              <w:pStyle w:val="Heading5"/>
            </w:pPr>
            <w:r>
              <w:t>Ventilation controls on sanders are in place, but employees continue to be exposed to wood dust levels from 7.0-10.3 mg/m</w:t>
            </w:r>
            <w:r>
              <w:rPr>
                <w:vertAlign w:val="superscript"/>
              </w:rPr>
              <w:t>3</w:t>
            </w:r>
            <w:r>
              <w:rPr>
                <w:vertAlign w:val="superscript"/>
              </w:rPr>
              <w:br/>
            </w:r>
            <w:r>
              <w:t xml:space="preserve"> (8-hour time-weighted average (TWA). OR-OSHA PEL, 10 mg/m</w:t>
            </w:r>
            <w:r>
              <w:rPr>
                <w:vertAlign w:val="superscript"/>
              </w:rPr>
              <w:t>3</w:t>
            </w:r>
            <w:r>
              <w:t>.</w:t>
            </w:r>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33"/>
                  <w:enabled/>
                  <w:calcOnExit w:val="0"/>
                  <w:textInput/>
                </w:ffData>
              </w:fldChar>
            </w:r>
            <w:bookmarkStart w:id="119" w:name="Text13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19"/>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4"/>
                  <w:enabled/>
                  <w:calcOnExit w:val="0"/>
                  <w:textInput/>
                </w:ffData>
              </w:fldChar>
            </w:r>
            <w:bookmarkStart w:id="120" w:name="Text13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0"/>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5"/>
                  <w:enabled/>
                  <w:calcOnExit w:val="0"/>
                  <w:textInput/>
                </w:ffData>
              </w:fldChar>
            </w:r>
            <w:bookmarkStart w:id="121" w:name="Text13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1"/>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36"/>
                  <w:enabled/>
                  <w:calcOnExit w:val="0"/>
                  <w:textInput/>
                </w:ffData>
              </w:fldChar>
            </w:r>
            <w:bookmarkStart w:id="122" w:name="Text13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2"/>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37"/>
                  <w:enabled/>
                  <w:calcOnExit w:val="0"/>
                  <w:textInput/>
                </w:ffData>
              </w:fldChar>
            </w:r>
            <w:bookmarkStart w:id="123" w:name="Text13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3"/>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8"/>
                  <w:enabled/>
                  <w:calcOnExit w:val="0"/>
                  <w:textInput/>
                </w:ffData>
              </w:fldChar>
            </w:r>
            <w:bookmarkStart w:id="124" w:name="Text13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4"/>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9"/>
                  <w:enabled/>
                  <w:calcOnExit w:val="0"/>
                  <w:textInput/>
                </w:ffData>
              </w:fldChar>
            </w:r>
            <w:bookmarkStart w:id="125" w:name="Text13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5"/>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40"/>
                  <w:enabled/>
                  <w:calcOnExit w:val="0"/>
                  <w:textInput/>
                </w:ffData>
              </w:fldChar>
            </w:r>
            <w:bookmarkStart w:id="126" w:name="Text14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6"/>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41"/>
                  <w:enabled/>
                  <w:calcOnExit w:val="0"/>
                  <w:textInput/>
                </w:ffData>
              </w:fldChar>
            </w:r>
            <w:bookmarkStart w:id="127" w:name="Text14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7"/>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42"/>
                  <w:enabled/>
                  <w:calcOnExit w:val="0"/>
                  <w:textInput/>
                </w:ffData>
              </w:fldChar>
            </w:r>
            <w:bookmarkStart w:id="128" w:name="Text14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8"/>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43"/>
                  <w:enabled/>
                  <w:calcOnExit w:val="0"/>
                  <w:textInput/>
                </w:ffData>
              </w:fldChar>
            </w:r>
            <w:bookmarkStart w:id="129" w:name="Text14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29"/>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44"/>
                  <w:enabled/>
                  <w:calcOnExit w:val="0"/>
                  <w:textInput/>
                </w:ffData>
              </w:fldChar>
            </w:r>
            <w:bookmarkStart w:id="130" w:name="Text14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30"/>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45"/>
                  <w:enabled/>
                  <w:calcOnExit w:val="0"/>
                  <w:textInput/>
                </w:ffData>
              </w:fldChar>
            </w:r>
            <w:bookmarkStart w:id="131" w:name="Text14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31"/>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46"/>
                  <w:enabled/>
                  <w:calcOnExit w:val="0"/>
                  <w:textInput/>
                </w:ffData>
              </w:fldChar>
            </w:r>
            <w:bookmarkStart w:id="132" w:name="Text14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32"/>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47"/>
                  <w:enabled/>
                  <w:calcOnExit w:val="0"/>
                  <w:textInput/>
                </w:ffData>
              </w:fldChar>
            </w:r>
            <w:bookmarkStart w:id="133" w:name="Text14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33"/>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48"/>
                  <w:enabled/>
                  <w:calcOnExit w:val="0"/>
                  <w:textInput/>
                </w:ffData>
              </w:fldChar>
            </w:r>
            <w:bookmarkStart w:id="134" w:name="Text14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34"/>
          </w:p>
        </w:tc>
      </w:tr>
    </w:tbl>
    <w:p w:rsidR="00AA05B4" w:rsidRDefault="00AA05B4">
      <w:pPr>
        <w:sectPr w:rsidR="00AA05B4">
          <w:pgSz w:w="12240" w:h="15840"/>
          <w:pgMar w:top="1440" w:right="1800" w:bottom="1440" w:left="1800" w:header="720" w:footer="720" w:gutter="0"/>
          <w:cols w:space="720"/>
          <w:noEndnote/>
        </w:sectPr>
      </w:pPr>
      <w:bookmarkStart w:id="135" w:name="_Toc106526540"/>
    </w:p>
    <w:p w:rsidR="00AA05B4" w:rsidRDefault="00AA05B4">
      <w:pPr>
        <w:pStyle w:val="Heading2"/>
        <w:spacing w:before="360"/>
      </w:pPr>
      <w:bookmarkStart w:id="136" w:name="_Toc106683350"/>
      <w:bookmarkStart w:id="137" w:name="_Toc525110140"/>
      <w:r>
        <w:lastRenderedPageBreak/>
        <w:t xml:space="preserve">Form 2: </w:t>
      </w:r>
      <w:bookmarkEnd w:id="135"/>
      <w:bookmarkEnd w:id="136"/>
      <w:r>
        <w:t>Respirators for voluntary use — determined through hazard assessments</w:t>
      </w:r>
      <w:bookmarkEnd w:id="137"/>
    </w:p>
    <w:p w:rsidR="00AA05B4" w:rsidRDefault="00AA05B4">
      <w:pPr>
        <w:rPr>
          <w:i/>
        </w:rPr>
      </w:pPr>
      <w:r>
        <w:rPr>
          <w:i/>
        </w:rPr>
        <w:t>Note: the first row below is an example.</w:t>
      </w:r>
    </w:p>
    <w:tbl>
      <w:tblPr>
        <w:tblW w:w="0" w:type="auto"/>
        <w:tblBorders>
          <w:top w:val="single" w:sz="2" w:space="0" w:color="auto"/>
          <w:bottom w:val="single" w:sz="2" w:space="0" w:color="auto"/>
          <w:insideH w:val="single" w:sz="2" w:space="0" w:color="auto"/>
          <w:insideV w:val="single" w:sz="4" w:space="0" w:color="auto"/>
        </w:tblBorders>
        <w:tblLayout w:type="fixed"/>
        <w:tblLook w:val="0000" w:firstRow="0" w:lastRow="0" w:firstColumn="0" w:lastColumn="0" w:noHBand="0" w:noVBand="0"/>
      </w:tblPr>
      <w:tblGrid>
        <w:gridCol w:w="2178"/>
        <w:gridCol w:w="1710"/>
        <w:gridCol w:w="2610"/>
        <w:gridCol w:w="2520"/>
      </w:tblGrid>
      <w:tr w:rsidR="00AA05B4">
        <w:tblPrEx>
          <w:tblCellMar>
            <w:top w:w="0" w:type="dxa"/>
            <w:bottom w:w="0" w:type="dxa"/>
          </w:tblCellMar>
        </w:tblPrEx>
        <w:trPr>
          <w:cantSplit/>
        </w:trPr>
        <w:tc>
          <w:tcPr>
            <w:tcW w:w="9018" w:type="dxa"/>
            <w:gridSpan w:val="4"/>
            <w:tcBorders>
              <w:top w:val="single" w:sz="12" w:space="0" w:color="auto"/>
              <w:bottom w:val="single" w:sz="12" w:space="0" w:color="auto"/>
            </w:tcBorders>
          </w:tcPr>
          <w:p w:rsidR="00AA05B4" w:rsidRDefault="00AA05B4">
            <w:pPr>
              <w:pStyle w:val="Heading2"/>
              <w:jc w:val="center"/>
              <w:rPr>
                <w:b w:val="0"/>
              </w:rPr>
            </w:pPr>
            <w:bookmarkStart w:id="138" w:name="_Toc106526544"/>
            <w:bookmarkStart w:id="139" w:name="_Toc107382068"/>
            <w:bookmarkStart w:id="140" w:name="_Toc524667388"/>
            <w:bookmarkStart w:id="141" w:name="_Toc525110141"/>
            <w:r>
              <w:rPr>
                <w:sz w:val="22"/>
              </w:rPr>
              <w:t xml:space="preserve">Respirators for voluntary use at </w:t>
            </w:r>
            <w:r>
              <w:rPr>
                <w:color w:val="FF0000"/>
                <w:sz w:val="22"/>
              </w:rPr>
              <w:fldChar w:fldCharType="begin">
                <w:ffData>
                  <w:name w:val="Text52"/>
                  <w:enabled/>
                  <w:calcOnExit w:val="0"/>
                  <w:textInput>
                    <w:default w:val="[name of your company]"/>
                  </w:textInput>
                </w:ffData>
              </w:fldChar>
            </w:r>
            <w:r>
              <w:rPr>
                <w:color w:val="FF0000"/>
                <w:sz w:val="22"/>
              </w:rPr>
              <w:instrText xml:space="preserve"> FORMTEXT </w:instrText>
            </w:r>
            <w:r>
              <w:rPr>
                <w:color w:val="FF0000"/>
                <w:sz w:val="22"/>
              </w:rPr>
            </w:r>
            <w:r>
              <w:rPr>
                <w:color w:val="FF0000"/>
                <w:sz w:val="22"/>
              </w:rPr>
              <w:fldChar w:fldCharType="separate"/>
            </w:r>
            <w:r>
              <w:rPr>
                <w:noProof/>
                <w:color w:val="FF0000"/>
                <w:sz w:val="22"/>
              </w:rPr>
              <w:t>[name of your company]</w:t>
            </w:r>
            <w:bookmarkEnd w:id="140"/>
            <w:bookmarkEnd w:id="141"/>
            <w:r>
              <w:rPr>
                <w:color w:val="FF0000"/>
                <w:sz w:val="22"/>
              </w:rPr>
              <w:fldChar w:fldCharType="end"/>
            </w:r>
            <w:bookmarkEnd w:id="139"/>
          </w:p>
        </w:tc>
      </w:tr>
      <w:tr w:rsidR="00AA05B4">
        <w:tblPrEx>
          <w:tblCellMar>
            <w:top w:w="0" w:type="dxa"/>
            <w:bottom w:w="0" w:type="dxa"/>
          </w:tblCellMar>
        </w:tblPrEx>
        <w:tc>
          <w:tcPr>
            <w:tcW w:w="2178" w:type="dxa"/>
            <w:tcBorders>
              <w:top w:val="nil"/>
              <w:left w:val="nil"/>
              <w:right w:val="dashed" w:sz="4" w:space="0" w:color="auto"/>
            </w:tcBorders>
          </w:tcPr>
          <w:p w:rsidR="00AA05B4" w:rsidRDefault="00AA05B4">
            <w:pPr>
              <w:pStyle w:val="Heading3"/>
              <w:jc w:val="center"/>
              <w:rPr>
                <w:sz w:val="22"/>
              </w:rPr>
            </w:pPr>
            <w:r>
              <w:rPr>
                <w:sz w:val="22"/>
              </w:rPr>
              <w:t>Respirator</w:t>
            </w:r>
          </w:p>
        </w:tc>
        <w:tc>
          <w:tcPr>
            <w:tcW w:w="1710" w:type="dxa"/>
            <w:tcBorders>
              <w:top w:val="nil"/>
              <w:left w:val="dashed" w:sz="4" w:space="0" w:color="auto"/>
              <w:right w:val="dashed" w:sz="4" w:space="0" w:color="auto"/>
            </w:tcBorders>
          </w:tcPr>
          <w:p w:rsidR="00AA05B4" w:rsidRDefault="00AA05B4">
            <w:pPr>
              <w:jc w:val="center"/>
              <w:rPr>
                <w:b/>
                <w:snapToGrid w:val="0"/>
              </w:rPr>
            </w:pPr>
            <w:r>
              <w:rPr>
                <w:b/>
                <w:snapToGrid w:val="0"/>
              </w:rPr>
              <w:t>Area affected</w:t>
            </w:r>
          </w:p>
        </w:tc>
        <w:tc>
          <w:tcPr>
            <w:tcW w:w="2610" w:type="dxa"/>
            <w:tcBorders>
              <w:top w:val="nil"/>
              <w:left w:val="dashed" w:sz="4" w:space="0" w:color="auto"/>
              <w:right w:val="dashed" w:sz="4" w:space="0" w:color="auto"/>
            </w:tcBorders>
          </w:tcPr>
          <w:p w:rsidR="00AA05B4" w:rsidRDefault="00AA05B4">
            <w:pPr>
              <w:jc w:val="center"/>
              <w:rPr>
                <w:b/>
                <w:snapToGrid w:val="0"/>
              </w:rPr>
            </w:pPr>
            <w:r>
              <w:rPr>
                <w:b/>
                <w:snapToGrid w:val="0"/>
              </w:rPr>
              <w:t>Employees affected</w:t>
            </w:r>
          </w:p>
        </w:tc>
        <w:tc>
          <w:tcPr>
            <w:tcW w:w="2520" w:type="dxa"/>
            <w:tcBorders>
              <w:top w:val="nil"/>
              <w:left w:val="dashed" w:sz="4" w:space="0" w:color="auto"/>
              <w:right w:val="nil"/>
            </w:tcBorders>
          </w:tcPr>
          <w:p w:rsidR="00AA05B4" w:rsidRDefault="00AA05B4">
            <w:pPr>
              <w:jc w:val="center"/>
              <w:rPr>
                <w:snapToGrid w:val="0"/>
              </w:rPr>
            </w:pPr>
            <w:r>
              <w:rPr>
                <w:b/>
                <w:snapToGrid w:val="0"/>
              </w:rPr>
              <w:t>Hazard</w:t>
            </w:r>
          </w:p>
        </w:tc>
      </w:tr>
      <w:tr w:rsidR="00AA05B4">
        <w:tblPrEx>
          <w:tblCellMar>
            <w:top w:w="0" w:type="dxa"/>
            <w:bottom w:w="0" w:type="dxa"/>
          </w:tblCellMar>
        </w:tblPrEx>
        <w:tc>
          <w:tcPr>
            <w:tcW w:w="2178" w:type="dxa"/>
            <w:tcBorders>
              <w:left w:val="nil"/>
              <w:right w:val="dashed" w:sz="4" w:space="0" w:color="auto"/>
            </w:tcBorders>
          </w:tcPr>
          <w:p w:rsidR="00AA05B4" w:rsidRDefault="00AA05B4">
            <w:pPr>
              <w:rPr>
                <w:i/>
                <w:snapToGrid w:val="0"/>
                <w:sz w:val="20"/>
              </w:rPr>
            </w:pPr>
            <w:r>
              <w:t>Filtering facepiece-N95</w:t>
            </w:r>
          </w:p>
        </w:tc>
        <w:tc>
          <w:tcPr>
            <w:tcW w:w="1710" w:type="dxa"/>
            <w:tcBorders>
              <w:left w:val="dashed" w:sz="4" w:space="0" w:color="auto"/>
              <w:right w:val="dashed" w:sz="4" w:space="0" w:color="auto"/>
            </w:tcBorders>
          </w:tcPr>
          <w:p w:rsidR="00AA05B4" w:rsidRDefault="00AA05B4">
            <w:pPr>
              <w:rPr>
                <w:i/>
                <w:snapToGrid w:val="0"/>
                <w:sz w:val="20"/>
              </w:rPr>
            </w:pPr>
            <w:r>
              <w:rPr>
                <w:i/>
                <w:snapToGrid w:val="0"/>
                <w:sz w:val="20"/>
              </w:rPr>
              <w:t>Assembly</w:t>
            </w:r>
          </w:p>
        </w:tc>
        <w:tc>
          <w:tcPr>
            <w:tcW w:w="2610" w:type="dxa"/>
            <w:tcBorders>
              <w:left w:val="dashed" w:sz="4" w:space="0" w:color="auto"/>
              <w:right w:val="dashed" w:sz="4" w:space="0" w:color="auto"/>
            </w:tcBorders>
          </w:tcPr>
          <w:p w:rsidR="00AA05B4" w:rsidRDefault="00AA05B4">
            <w:pPr>
              <w:spacing w:after="0"/>
              <w:rPr>
                <w:i/>
                <w:snapToGrid w:val="0"/>
                <w:sz w:val="20"/>
              </w:rPr>
            </w:pPr>
            <w:r>
              <w:rPr>
                <w:i/>
                <w:snapToGrid w:val="0"/>
                <w:sz w:val="20"/>
              </w:rPr>
              <w:t>J. Morrison</w:t>
            </w:r>
          </w:p>
          <w:p w:rsidR="00AA05B4" w:rsidRDefault="00AA05B4">
            <w:pPr>
              <w:pStyle w:val="Heading5"/>
              <w:spacing w:before="0" w:after="0"/>
            </w:pPr>
            <w:r>
              <w:t>J. Jett</w:t>
            </w:r>
          </w:p>
        </w:tc>
        <w:tc>
          <w:tcPr>
            <w:tcW w:w="2520" w:type="dxa"/>
            <w:tcBorders>
              <w:left w:val="dashed" w:sz="4" w:space="0" w:color="auto"/>
              <w:right w:val="nil"/>
            </w:tcBorders>
          </w:tcPr>
          <w:p w:rsidR="00AA05B4" w:rsidRDefault="00AA05B4">
            <w:pPr>
              <w:pStyle w:val="Heading5"/>
            </w:pPr>
            <w:r>
              <w:t>Ventilation controls on sanders are in place. Employee exposures are less that 2.5 mg/m</w:t>
            </w:r>
            <w:r>
              <w:rPr>
                <w:vertAlign w:val="superscript"/>
              </w:rPr>
              <w:t>3</w:t>
            </w:r>
            <w:r>
              <w:t xml:space="preserve"> (8-hour time-weighted average (TWA). OR-OSHA PEL, 10 mg/m</w:t>
            </w:r>
            <w:r>
              <w:rPr>
                <w:vertAlign w:val="superscript"/>
              </w:rPr>
              <w:t>3</w:t>
            </w:r>
            <w:r>
              <w:t>. Respirators are not required, but dust masks are available for employee use.</w:t>
            </w:r>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17"/>
                  <w:enabled/>
                  <w:calcOnExit w:val="0"/>
                  <w:textInput/>
                </w:ffData>
              </w:fldChar>
            </w:r>
            <w:bookmarkStart w:id="142" w:name="Text11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2"/>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18"/>
                  <w:enabled/>
                  <w:calcOnExit w:val="0"/>
                  <w:textInput/>
                </w:ffData>
              </w:fldChar>
            </w:r>
            <w:bookmarkStart w:id="143" w:name="Text11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3"/>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19"/>
                  <w:enabled/>
                  <w:calcOnExit w:val="0"/>
                  <w:textInput/>
                </w:ffData>
              </w:fldChar>
            </w:r>
            <w:bookmarkStart w:id="144" w:name="Text11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4"/>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20"/>
                  <w:enabled/>
                  <w:calcOnExit w:val="0"/>
                  <w:textInput/>
                </w:ffData>
              </w:fldChar>
            </w:r>
            <w:bookmarkStart w:id="145" w:name="Text12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5"/>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21"/>
                  <w:enabled/>
                  <w:calcOnExit w:val="0"/>
                  <w:textInput/>
                </w:ffData>
              </w:fldChar>
            </w:r>
            <w:bookmarkStart w:id="146" w:name="Text12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6"/>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22"/>
                  <w:enabled/>
                  <w:calcOnExit w:val="0"/>
                  <w:textInput/>
                </w:ffData>
              </w:fldChar>
            </w:r>
            <w:bookmarkStart w:id="147" w:name="Text12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7"/>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23"/>
                  <w:enabled/>
                  <w:calcOnExit w:val="0"/>
                  <w:textInput/>
                </w:ffData>
              </w:fldChar>
            </w:r>
            <w:bookmarkStart w:id="148" w:name="Text123"/>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8"/>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24"/>
                  <w:enabled/>
                  <w:calcOnExit w:val="0"/>
                  <w:textInput/>
                </w:ffData>
              </w:fldChar>
            </w:r>
            <w:bookmarkStart w:id="149" w:name="Text124"/>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49"/>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25"/>
                  <w:enabled/>
                  <w:calcOnExit w:val="0"/>
                  <w:textInput/>
                </w:ffData>
              </w:fldChar>
            </w:r>
            <w:bookmarkStart w:id="150" w:name="Text125"/>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0"/>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26"/>
                  <w:enabled/>
                  <w:calcOnExit w:val="0"/>
                  <w:textInput/>
                </w:ffData>
              </w:fldChar>
            </w:r>
            <w:bookmarkStart w:id="151" w:name="Text126"/>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1"/>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27"/>
                  <w:enabled/>
                  <w:calcOnExit w:val="0"/>
                  <w:textInput/>
                </w:ffData>
              </w:fldChar>
            </w:r>
            <w:bookmarkStart w:id="152" w:name="Text127"/>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2"/>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28"/>
                  <w:enabled/>
                  <w:calcOnExit w:val="0"/>
                  <w:textInput/>
                </w:ffData>
              </w:fldChar>
            </w:r>
            <w:bookmarkStart w:id="153" w:name="Text128"/>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3"/>
          </w:p>
        </w:tc>
      </w:tr>
      <w:tr w:rsidR="00AA05B4">
        <w:tblPrEx>
          <w:tblCellMar>
            <w:top w:w="0" w:type="dxa"/>
            <w:bottom w:w="0" w:type="dxa"/>
          </w:tblCellMar>
        </w:tblPrEx>
        <w:tc>
          <w:tcPr>
            <w:tcW w:w="2178" w:type="dxa"/>
            <w:tcBorders>
              <w:left w:val="nil"/>
              <w:right w:val="dashed" w:sz="4" w:space="0" w:color="auto"/>
            </w:tcBorders>
          </w:tcPr>
          <w:p w:rsidR="00AA05B4" w:rsidRDefault="00AA05B4">
            <w:pPr>
              <w:rPr>
                <w:snapToGrid w:val="0"/>
                <w:sz w:val="24"/>
              </w:rPr>
            </w:pPr>
            <w:r>
              <w:rPr>
                <w:snapToGrid w:val="0"/>
                <w:sz w:val="24"/>
              </w:rPr>
              <w:fldChar w:fldCharType="begin">
                <w:ffData>
                  <w:name w:val="Text129"/>
                  <w:enabled/>
                  <w:calcOnExit w:val="0"/>
                  <w:textInput/>
                </w:ffData>
              </w:fldChar>
            </w:r>
            <w:bookmarkStart w:id="154" w:name="Text129"/>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4"/>
          </w:p>
        </w:tc>
        <w:tc>
          <w:tcPr>
            <w:tcW w:w="17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0"/>
                  <w:enabled/>
                  <w:calcOnExit w:val="0"/>
                  <w:textInput/>
                </w:ffData>
              </w:fldChar>
            </w:r>
            <w:bookmarkStart w:id="155" w:name="Text130"/>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5"/>
          </w:p>
        </w:tc>
        <w:tc>
          <w:tcPr>
            <w:tcW w:w="2610" w:type="dxa"/>
            <w:tcBorders>
              <w:left w:val="dashed" w:sz="4" w:space="0" w:color="auto"/>
              <w:right w:val="dashed" w:sz="4" w:space="0" w:color="auto"/>
            </w:tcBorders>
          </w:tcPr>
          <w:p w:rsidR="00AA05B4" w:rsidRDefault="00AA05B4">
            <w:pPr>
              <w:rPr>
                <w:snapToGrid w:val="0"/>
                <w:sz w:val="24"/>
              </w:rPr>
            </w:pPr>
            <w:r>
              <w:rPr>
                <w:snapToGrid w:val="0"/>
                <w:sz w:val="24"/>
              </w:rPr>
              <w:fldChar w:fldCharType="begin">
                <w:ffData>
                  <w:name w:val="Text131"/>
                  <w:enabled/>
                  <w:calcOnExit w:val="0"/>
                  <w:textInput/>
                </w:ffData>
              </w:fldChar>
            </w:r>
            <w:bookmarkStart w:id="156" w:name="Text131"/>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6"/>
          </w:p>
        </w:tc>
        <w:tc>
          <w:tcPr>
            <w:tcW w:w="2520" w:type="dxa"/>
            <w:tcBorders>
              <w:left w:val="dashed" w:sz="4" w:space="0" w:color="auto"/>
              <w:right w:val="nil"/>
            </w:tcBorders>
          </w:tcPr>
          <w:p w:rsidR="00AA05B4" w:rsidRDefault="00AA05B4">
            <w:pPr>
              <w:rPr>
                <w:snapToGrid w:val="0"/>
                <w:sz w:val="24"/>
              </w:rPr>
            </w:pPr>
            <w:r>
              <w:rPr>
                <w:snapToGrid w:val="0"/>
                <w:sz w:val="24"/>
              </w:rPr>
              <w:fldChar w:fldCharType="begin">
                <w:ffData>
                  <w:name w:val="Text132"/>
                  <w:enabled/>
                  <w:calcOnExit w:val="0"/>
                  <w:textInput/>
                </w:ffData>
              </w:fldChar>
            </w:r>
            <w:bookmarkStart w:id="157" w:name="Text132"/>
            <w:r>
              <w:rPr>
                <w:snapToGrid w:val="0"/>
                <w:sz w:val="24"/>
              </w:rPr>
              <w:instrText xml:space="preserve"> FORMTEXT </w:instrText>
            </w:r>
            <w:r>
              <w:rPr>
                <w:snapToGrid w:val="0"/>
                <w:sz w:val="24"/>
              </w:rPr>
            </w:r>
            <w:r>
              <w:rPr>
                <w:snapToGrid w:val="0"/>
                <w:sz w:val="24"/>
              </w:rPr>
              <w:fldChar w:fldCharType="separate"/>
            </w:r>
            <w:r>
              <w:rPr>
                <w:noProof/>
                <w:snapToGrid w:val="0"/>
                <w:sz w:val="24"/>
              </w:rPr>
              <w:t> </w:t>
            </w:r>
            <w:r>
              <w:rPr>
                <w:noProof/>
                <w:snapToGrid w:val="0"/>
                <w:sz w:val="24"/>
              </w:rPr>
              <w:t> </w:t>
            </w:r>
            <w:r>
              <w:rPr>
                <w:noProof/>
                <w:snapToGrid w:val="0"/>
                <w:sz w:val="24"/>
              </w:rPr>
              <w:t> </w:t>
            </w:r>
            <w:r>
              <w:rPr>
                <w:noProof/>
                <w:snapToGrid w:val="0"/>
                <w:sz w:val="24"/>
              </w:rPr>
              <w:t> </w:t>
            </w:r>
            <w:r>
              <w:rPr>
                <w:noProof/>
                <w:snapToGrid w:val="0"/>
                <w:sz w:val="24"/>
              </w:rPr>
              <w:t> </w:t>
            </w:r>
            <w:r>
              <w:rPr>
                <w:snapToGrid w:val="0"/>
                <w:sz w:val="24"/>
              </w:rPr>
              <w:fldChar w:fldCharType="end"/>
            </w:r>
            <w:bookmarkEnd w:id="157"/>
          </w:p>
        </w:tc>
      </w:tr>
    </w:tbl>
    <w:p w:rsidR="00AA05B4" w:rsidRDefault="00AA05B4">
      <w:pPr>
        <w:sectPr w:rsidR="00AA05B4">
          <w:pgSz w:w="12240" w:h="15840"/>
          <w:pgMar w:top="1440" w:right="1800" w:bottom="1440" w:left="1800" w:header="720" w:footer="720" w:gutter="0"/>
          <w:cols w:space="720"/>
          <w:noEndnote/>
        </w:sectPr>
      </w:pPr>
      <w:bookmarkStart w:id="158" w:name="_Toc106683356"/>
    </w:p>
    <w:p w:rsidR="00AA05B4" w:rsidRDefault="00AA05B4">
      <w:pPr>
        <w:pStyle w:val="Heading2"/>
        <w:spacing w:before="360"/>
      </w:pPr>
      <w:bookmarkStart w:id="159" w:name="_Toc524667389"/>
      <w:bookmarkStart w:id="160" w:name="_Toc525110142"/>
      <w:r>
        <w:lastRenderedPageBreak/>
        <w:t>Form 3: Work areas that require escape respirators</w:t>
      </w:r>
      <w:bookmarkEnd w:id="158"/>
      <w:bookmarkEnd w:id="159"/>
      <w:bookmarkEnd w:id="160"/>
    </w:p>
    <w:p w:rsidR="00AA05B4" w:rsidRDefault="00AA05B4">
      <w:pPr>
        <w:rPr>
          <w:i/>
        </w:rPr>
      </w:pPr>
      <w:r>
        <w:rPr>
          <w:i/>
        </w:rPr>
        <w:t>Note: the first row below is an example.</w:t>
      </w:r>
    </w:p>
    <w:tbl>
      <w:tblPr>
        <w:tblW w:w="0" w:type="auto"/>
        <w:tblBorders>
          <w:top w:val="single" w:sz="2" w:space="0" w:color="auto"/>
          <w:bottom w:val="single" w:sz="2" w:space="0" w:color="auto"/>
          <w:insideH w:val="single" w:sz="2" w:space="0" w:color="auto"/>
        </w:tblBorders>
        <w:tblLayout w:type="fixed"/>
        <w:tblLook w:val="0000" w:firstRow="0" w:lastRow="0" w:firstColumn="0" w:lastColumn="0" w:noHBand="0" w:noVBand="0"/>
      </w:tblPr>
      <w:tblGrid>
        <w:gridCol w:w="3168"/>
        <w:gridCol w:w="2520"/>
        <w:gridCol w:w="3330"/>
      </w:tblGrid>
      <w:tr w:rsidR="00AA05B4">
        <w:tblPrEx>
          <w:tblCellMar>
            <w:top w:w="0" w:type="dxa"/>
            <w:bottom w:w="0" w:type="dxa"/>
          </w:tblCellMar>
        </w:tblPrEx>
        <w:trPr>
          <w:cantSplit/>
        </w:trPr>
        <w:tc>
          <w:tcPr>
            <w:tcW w:w="9018" w:type="dxa"/>
            <w:gridSpan w:val="3"/>
            <w:tcBorders>
              <w:top w:val="single" w:sz="2" w:space="0" w:color="auto"/>
              <w:bottom w:val="single" w:sz="12" w:space="0" w:color="auto"/>
            </w:tcBorders>
          </w:tcPr>
          <w:p w:rsidR="00AA05B4" w:rsidRDefault="00AA05B4">
            <w:pPr>
              <w:jc w:val="center"/>
              <w:rPr>
                <w:rFonts w:ascii="Arial Narrow" w:hAnsi="Arial Narrow"/>
                <w:b/>
                <w:snapToGrid w:val="0"/>
              </w:rPr>
            </w:pPr>
            <w:r>
              <w:rPr>
                <w:rFonts w:ascii="Arial Narrow" w:hAnsi="Arial Narrow"/>
                <w:b/>
                <w:snapToGrid w:val="0"/>
              </w:rPr>
              <w:t>Employees who work in the following areas must use respirators during emergencies.</w:t>
            </w:r>
          </w:p>
        </w:tc>
      </w:tr>
      <w:tr w:rsidR="00AA05B4">
        <w:tblPrEx>
          <w:tblCellMar>
            <w:top w:w="0" w:type="dxa"/>
            <w:bottom w:w="0" w:type="dxa"/>
          </w:tblCellMar>
        </w:tblPrEx>
        <w:tc>
          <w:tcPr>
            <w:tcW w:w="3168" w:type="dxa"/>
            <w:tcBorders>
              <w:top w:val="single" w:sz="2" w:space="0" w:color="auto"/>
              <w:bottom w:val="single" w:sz="12" w:space="0" w:color="auto"/>
              <w:right w:val="dashed" w:sz="4" w:space="0" w:color="auto"/>
            </w:tcBorders>
          </w:tcPr>
          <w:p w:rsidR="00AA05B4" w:rsidRDefault="00AA05B4">
            <w:pPr>
              <w:pStyle w:val="Heading2"/>
              <w:jc w:val="center"/>
              <w:rPr>
                <w:rFonts w:ascii="Times New Roman" w:hAnsi="Times New Roman"/>
                <w:sz w:val="22"/>
              </w:rPr>
            </w:pPr>
            <w:bookmarkStart w:id="161" w:name="_Toc106526552"/>
            <w:bookmarkStart w:id="162" w:name="_Toc106683357"/>
            <w:bookmarkStart w:id="163" w:name="_Toc107382070"/>
            <w:bookmarkStart w:id="164" w:name="_Hlt107383213"/>
            <w:bookmarkStart w:id="165" w:name="_Toc524667390"/>
            <w:bookmarkStart w:id="166" w:name="_Toc525110143"/>
            <w:bookmarkEnd w:id="164"/>
            <w:r>
              <w:rPr>
                <w:rFonts w:ascii="Times New Roman" w:hAnsi="Times New Roman"/>
                <w:sz w:val="22"/>
              </w:rPr>
              <w:t>Area</w:t>
            </w:r>
            <w:bookmarkEnd w:id="161"/>
            <w:bookmarkEnd w:id="162"/>
            <w:bookmarkEnd w:id="163"/>
            <w:bookmarkEnd w:id="165"/>
            <w:bookmarkEnd w:id="166"/>
          </w:p>
        </w:tc>
        <w:tc>
          <w:tcPr>
            <w:tcW w:w="2520" w:type="dxa"/>
            <w:tcBorders>
              <w:top w:val="single" w:sz="2" w:space="0" w:color="auto"/>
              <w:left w:val="dashed" w:sz="4" w:space="0" w:color="auto"/>
              <w:bottom w:val="single" w:sz="12" w:space="0" w:color="auto"/>
              <w:right w:val="dashed" w:sz="4" w:space="0" w:color="auto"/>
            </w:tcBorders>
          </w:tcPr>
          <w:p w:rsidR="00AA05B4" w:rsidRDefault="00AA05B4">
            <w:pPr>
              <w:jc w:val="center"/>
              <w:rPr>
                <w:b/>
                <w:snapToGrid w:val="0"/>
              </w:rPr>
            </w:pPr>
            <w:r>
              <w:rPr>
                <w:b/>
                <w:snapToGrid w:val="0"/>
              </w:rPr>
              <w:t>Emergency</w:t>
            </w:r>
          </w:p>
        </w:tc>
        <w:tc>
          <w:tcPr>
            <w:tcW w:w="3330" w:type="dxa"/>
            <w:tcBorders>
              <w:top w:val="single" w:sz="2" w:space="0" w:color="auto"/>
              <w:left w:val="dashed" w:sz="4" w:space="0" w:color="auto"/>
              <w:bottom w:val="single" w:sz="12" w:space="0" w:color="auto"/>
            </w:tcBorders>
          </w:tcPr>
          <w:p w:rsidR="00AA05B4" w:rsidRDefault="00AA05B4">
            <w:pPr>
              <w:jc w:val="center"/>
              <w:rPr>
                <w:b/>
                <w:snapToGrid w:val="0"/>
              </w:rPr>
            </w:pPr>
            <w:r>
              <w:rPr>
                <w:b/>
                <w:snapToGrid w:val="0"/>
              </w:rPr>
              <w:t>Location of escape respirator</w:t>
            </w:r>
          </w:p>
        </w:tc>
      </w:tr>
      <w:tr w:rsidR="00AA05B4">
        <w:tblPrEx>
          <w:tblCellMar>
            <w:top w:w="0" w:type="dxa"/>
            <w:bottom w:w="0" w:type="dxa"/>
          </w:tblCellMar>
        </w:tblPrEx>
        <w:tc>
          <w:tcPr>
            <w:tcW w:w="3168" w:type="dxa"/>
            <w:tcBorders>
              <w:top w:val="nil"/>
              <w:right w:val="dashed" w:sz="4" w:space="0" w:color="auto"/>
            </w:tcBorders>
          </w:tcPr>
          <w:p w:rsidR="00AA05B4" w:rsidRDefault="00AA05B4">
            <w:pPr>
              <w:rPr>
                <w:i/>
                <w:snapToGrid w:val="0"/>
                <w:sz w:val="20"/>
              </w:rPr>
            </w:pPr>
            <w:r>
              <w:rPr>
                <w:i/>
                <w:snapToGrid w:val="0"/>
                <w:sz w:val="20"/>
              </w:rPr>
              <w:t>Spray-booth cleaning area</w:t>
            </w:r>
          </w:p>
        </w:tc>
        <w:tc>
          <w:tcPr>
            <w:tcW w:w="2520" w:type="dxa"/>
            <w:tcBorders>
              <w:top w:val="nil"/>
              <w:left w:val="dashed" w:sz="4" w:space="0" w:color="auto"/>
              <w:right w:val="dashed" w:sz="4" w:space="0" w:color="auto"/>
            </w:tcBorders>
          </w:tcPr>
          <w:p w:rsidR="00AA05B4" w:rsidRDefault="00AA05B4">
            <w:pPr>
              <w:pStyle w:val="Heading5"/>
            </w:pPr>
            <w:r>
              <w:t>Spill of hazardous waste</w:t>
            </w:r>
          </w:p>
        </w:tc>
        <w:tc>
          <w:tcPr>
            <w:tcW w:w="3330" w:type="dxa"/>
            <w:tcBorders>
              <w:top w:val="nil"/>
              <w:left w:val="dashed" w:sz="4" w:space="0" w:color="auto"/>
            </w:tcBorders>
          </w:tcPr>
          <w:p w:rsidR="00AA05B4" w:rsidRDefault="00AA05B4">
            <w:pPr>
              <w:pStyle w:val="Heading5"/>
            </w:pPr>
            <w:r>
              <w:t>Locker 1 in spray booth area</w:t>
            </w:r>
          </w:p>
        </w:tc>
      </w:tr>
      <w:tr w:rsidR="00AA05B4">
        <w:tblPrEx>
          <w:tblCellMar>
            <w:top w:w="0" w:type="dxa"/>
            <w:bottom w:w="0" w:type="dxa"/>
          </w:tblCellMar>
        </w:tblPrEx>
        <w:tc>
          <w:tcPr>
            <w:tcW w:w="3168" w:type="dxa"/>
            <w:tcBorders>
              <w:right w:val="dashed" w:sz="4" w:space="0" w:color="auto"/>
            </w:tcBorders>
          </w:tcPr>
          <w:p w:rsidR="00AA05B4" w:rsidRDefault="00AA05B4">
            <w:pPr>
              <w:rPr>
                <w:i/>
                <w:snapToGrid w:val="0"/>
                <w:sz w:val="20"/>
              </w:rPr>
            </w:pPr>
            <w:r>
              <w:rPr>
                <w:i/>
                <w:snapToGrid w:val="0"/>
                <w:sz w:val="20"/>
              </w:rPr>
              <w:fldChar w:fldCharType="begin">
                <w:ffData>
                  <w:name w:val="Text108"/>
                  <w:enabled/>
                  <w:calcOnExit w:val="0"/>
                  <w:textInput/>
                </w:ffData>
              </w:fldChar>
            </w:r>
            <w:bookmarkStart w:id="167" w:name="Text108"/>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67"/>
          </w:p>
        </w:tc>
        <w:tc>
          <w:tcPr>
            <w:tcW w:w="2520" w:type="dxa"/>
            <w:tcBorders>
              <w:left w:val="dashed" w:sz="4" w:space="0" w:color="auto"/>
              <w:right w:val="dashed" w:sz="4" w:space="0" w:color="auto"/>
            </w:tcBorders>
          </w:tcPr>
          <w:p w:rsidR="00AA05B4" w:rsidRDefault="00AA05B4">
            <w:pPr>
              <w:rPr>
                <w:i/>
                <w:snapToGrid w:val="0"/>
                <w:sz w:val="20"/>
              </w:rPr>
            </w:pPr>
            <w:r>
              <w:rPr>
                <w:i/>
                <w:snapToGrid w:val="0"/>
                <w:sz w:val="20"/>
              </w:rPr>
              <w:fldChar w:fldCharType="begin">
                <w:ffData>
                  <w:name w:val="Text109"/>
                  <w:enabled/>
                  <w:calcOnExit w:val="0"/>
                  <w:textInput/>
                </w:ffData>
              </w:fldChar>
            </w:r>
            <w:bookmarkStart w:id="168" w:name="Text109"/>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68"/>
          </w:p>
        </w:tc>
        <w:tc>
          <w:tcPr>
            <w:tcW w:w="3330" w:type="dxa"/>
            <w:tcBorders>
              <w:left w:val="dashed" w:sz="4" w:space="0" w:color="auto"/>
            </w:tcBorders>
          </w:tcPr>
          <w:p w:rsidR="00AA05B4" w:rsidRDefault="00AA05B4">
            <w:pPr>
              <w:rPr>
                <w:i/>
                <w:snapToGrid w:val="0"/>
                <w:sz w:val="20"/>
              </w:rPr>
            </w:pPr>
            <w:r>
              <w:rPr>
                <w:i/>
                <w:snapToGrid w:val="0"/>
                <w:sz w:val="20"/>
              </w:rPr>
              <w:fldChar w:fldCharType="begin">
                <w:ffData>
                  <w:name w:val="Text110"/>
                  <w:enabled/>
                  <w:calcOnExit w:val="0"/>
                  <w:textInput/>
                </w:ffData>
              </w:fldChar>
            </w:r>
            <w:bookmarkStart w:id="169" w:name="Text110"/>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69"/>
          </w:p>
        </w:tc>
      </w:tr>
      <w:tr w:rsidR="00AA05B4">
        <w:tblPrEx>
          <w:tblCellMar>
            <w:top w:w="0" w:type="dxa"/>
            <w:bottom w:w="0" w:type="dxa"/>
          </w:tblCellMar>
        </w:tblPrEx>
        <w:tc>
          <w:tcPr>
            <w:tcW w:w="3168" w:type="dxa"/>
            <w:tcBorders>
              <w:right w:val="dashed" w:sz="4" w:space="0" w:color="auto"/>
            </w:tcBorders>
          </w:tcPr>
          <w:p w:rsidR="00AA05B4" w:rsidRDefault="00AA05B4">
            <w:pPr>
              <w:rPr>
                <w:i/>
                <w:snapToGrid w:val="0"/>
                <w:sz w:val="20"/>
              </w:rPr>
            </w:pPr>
            <w:r>
              <w:rPr>
                <w:i/>
                <w:snapToGrid w:val="0"/>
                <w:sz w:val="20"/>
              </w:rPr>
              <w:fldChar w:fldCharType="begin">
                <w:ffData>
                  <w:name w:val="Text111"/>
                  <w:enabled/>
                  <w:calcOnExit w:val="0"/>
                  <w:textInput/>
                </w:ffData>
              </w:fldChar>
            </w:r>
            <w:bookmarkStart w:id="170" w:name="Text111"/>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0"/>
          </w:p>
        </w:tc>
        <w:tc>
          <w:tcPr>
            <w:tcW w:w="2520" w:type="dxa"/>
            <w:tcBorders>
              <w:left w:val="dashed" w:sz="4" w:space="0" w:color="auto"/>
              <w:right w:val="dashed" w:sz="4" w:space="0" w:color="auto"/>
            </w:tcBorders>
          </w:tcPr>
          <w:p w:rsidR="00AA05B4" w:rsidRDefault="00AA05B4">
            <w:pPr>
              <w:rPr>
                <w:i/>
                <w:snapToGrid w:val="0"/>
                <w:sz w:val="20"/>
              </w:rPr>
            </w:pPr>
            <w:r>
              <w:rPr>
                <w:i/>
                <w:snapToGrid w:val="0"/>
                <w:sz w:val="20"/>
              </w:rPr>
              <w:fldChar w:fldCharType="begin">
                <w:ffData>
                  <w:name w:val="Text112"/>
                  <w:enabled/>
                  <w:calcOnExit w:val="0"/>
                  <w:textInput/>
                </w:ffData>
              </w:fldChar>
            </w:r>
            <w:bookmarkStart w:id="171" w:name="Text112"/>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1"/>
          </w:p>
        </w:tc>
        <w:tc>
          <w:tcPr>
            <w:tcW w:w="3330" w:type="dxa"/>
            <w:tcBorders>
              <w:left w:val="dashed" w:sz="4" w:space="0" w:color="auto"/>
            </w:tcBorders>
          </w:tcPr>
          <w:p w:rsidR="00AA05B4" w:rsidRDefault="00AA05B4">
            <w:pPr>
              <w:rPr>
                <w:i/>
                <w:snapToGrid w:val="0"/>
                <w:sz w:val="20"/>
              </w:rPr>
            </w:pPr>
            <w:r>
              <w:rPr>
                <w:i/>
                <w:snapToGrid w:val="0"/>
                <w:sz w:val="20"/>
              </w:rPr>
              <w:fldChar w:fldCharType="begin">
                <w:ffData>
                  <w:name w:val="Text113"/>
                  <w:enabled/>
                  <w:calcOnExit w:val="0"/>
                  <w:textInput/>
                </w:ffData>
              </w:fldChar>
            </w:r>
            <w:bookmarkStart w:id="172" w:name="Text113"/>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2"/>
          </w:p>
        </w:tc>
      </w:tr>
      <w:tr w:rsidR="00AA05B4">
        <w:tblPrEx>
          <w:tblCellMar>
            <w:top w:w="0" w:type="dxa"/>
            <w:bottom w:w="0" w:type="dxa"/>
          </w:tblCellMar>
        </w:tblPrEx>
        <w:tc>
          <w:tcPr>
            <w:tcW w:w="3168" w:type="dxa"/>
            <w:tcBorders>
              <w:right w:val="dashed" w:sz="4" w:space="0" w:color="auto"/>
            </w:tcBorders>
          </w:tcPr>
          <w:p w:rsidR="00AA05B4" w:rsidRDefault="00AA05B4">
            <w:pPr>
              <w:rPr>
                <w:i/>
                <w:snapToGrid w:val="0"/>
                <w:sz w:val="20"/>
              </w:rPr>
            </w:pPr>
            <w:r>
              <w:rPr>
                <w:i/>
                <w:snapToGrid w:val="0"/>
                <w:sz w:val="20"/>
              </w:rPr>
              <w:fldChar w:fldCharType="begin">
                <w:ffData>
                  <w:name w:val="Text114"/>
                  <w:enabled/>
                  <w:calcOnExit w:val="0"/>
                  <w:textInput/>
                </w:ffData>
              </w:fldChar>
            </w:r>
            <w:bookmarkStart w:id="173" w:name="Text114"/>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3"/>
          </w:p>
        </w:tc>
        <w:tc>
          <w:tcPr>
            <w:tcW w:w="2520" w:type="dxa"/>
            <w:tcBorders>
              <w:left w:val="dashed" w:sz="4" w:space="0" w:color="auto"/>
              <w:right w:val="dashed" w:sz="4" w:space="0" w:color="auto"/>
            </w:tcBorders>
          </w:tcPr>
          <w:p w:rsidR="00AA05B4" w:rsidRDefault="00AA05B4">
            <w:pPr>
              <w:rPr>
                <w:i/>
                <w:snapToGrid w:val="0"/>
                <w:sz w:val="20"/>
              </w:rPr>
            </w:pPr>
            <w:r>
              <w:rPr>
                <w:i/>
                <w:snapToGrid w:val="0"/>
                <w:sz w:val="20"/>
              </w:rPr>
              <w:fldChar w:fldCharType="begin">
                <w:ffData>
                  <w:name w:val="Text115"/>
                  <w:enabled/>
                  <w:calcOnExit w:val="0"/>
                  <w:textInput/>
                </w:ffData>
              </w:fldChar>
            </w:r>
            <w:bookmarkStart w:id="174" w:name="Text115"/>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4"/>
          </w:p>
        </w:tc>
        <w:tc>
          <w:tcPr>
            <w:tcW w:w="3330" w:type="dxa"/>
            <w:tcBorders>
              <w:left w:val="dashed" w:sz="4" w:space="0" w:color="auto"/>
            </w:tcBorders>
          </w:tcPr>
          <w:p w:rsidR="00AA05B4" w:rsidRDefault="00AA05B4">
            <w:pPr>
              <w:rPr>
                <w:i/>
                <w:snapToGrid w:val="0"/>
                <w:sz w:val="20"/>
              </w:rPr>
            </w:pPr>
            <w:r>
              <w:rPr>
                <w:i/>
                <w:snapToGrid w:val="0"/>
                <w:sz w:val="20"/>
              </w:rPr>
              <w:fldChar w:fldCharType="begin">
                <w:ffData>
                  <w:name w:val="Text116"/>
                  <w:enabled/>
                  <w:calcOnExit w:val="0"/>
                  <w:textInput/>
                </w:ffData>
              </w:fldChar>
            </w:r>
            <w:bookmarkStart w:id="175" w:name="Text116"/>
            <w:r>
              <w:rPr>
                <w:i/>
                <w:snapToGrid w:val="0"/>
                <w:sz w:val="20"/>
              </w:rPr>
              <w:instrText xml:space="preserve"> FORMTEXT </w:instrText>
            </w:r>
            <w:r>
              <w:rPr>
                <w:i/>
                <w:snapToGrid w:val="0"/>
                <w:sz w:val="20"/>
              </w:rPr>
            </w:r>
            <w:r>
              <w:rPr>
                <w:i/>
                <w:snapToGrid w:val="0"/>
                <w:sz w:val="20"/>
              </w:rPr>
              <w:fldChar w:fldCharType="separate"/>
            </w:r>
            <w:r>
              <w:rPr>
                <w:i/>
                <w:noProof/>
                <w:snapToGrid w:val="0"/>
                <w:sz w:val="20"/>
              </w:rPr>
              <w:t> </w:t>
            </w:r>
            <w:r>
              <w:rPr>
                <w:i/>
                <w:noProof/>
                <w:snapToGrid w:val="0"/>
                <w:sz w:val="20"/>
              </w:rPr>
              <w:t> </w:t>
            </w:r>
            <w:r>
              <w:rPr>
                <w:i/>
                <w:noProof/>
                <w:snapToGrid w:val="0"/>
                <w:sz w:val="20"/>
              </w:rPr>
              <w:t> </w:t>
            </w:r>
            <w:r>
              <w:rPr>
                <w:i/>
                <w:noProof/>
                <w:snapToGrid w:val="0"/>
                <w:sz w:val="20"/>
              </w:rPr>
              <w:t> </w:t>
            </w:r>
            <w:r>
              <w:rPr>
                <w:i/>
                <w:noProof/>
                <w:snapToGrid w:val="0"/>
                <w:sz w:val="20"/>
              </w:rPr>
              <w:t> </w:t>
            </w:r>
            <w:r>
              <w:rPr>
                <w:i/>
                <w:snapToGrid w:val="0"/>
                <w:sz w:val="20"/>
              </w:rPr>
              <w:fldChar w:fldCharType="end"/>
            </w:r>
            <w:bookmarkEnd w:id="175"/>
          </w:p>
        </w:tc>
      </w:tr>
    </w:tbl>
    <w:p w:rsidR="00AA05B4" w:rsidRDefault="00AA05B4">
      <w:pPr>
        <w:sectPr w:rsidR="00AA05B4">
          <w:pgSz w:w="12240" w:h="15840"/>
          <w:pgMar w:top="1440" w:right="1800" w:bottom="1440" w:left="1800" w:header="720" w:footer="720" w:gutter="0"/>
          <w:cols w:space="720"/>
          <w:noEndnote/>
        </w:sectPr>
      </w:pPr>
    </w:p>
    <w:p w:rsidR="00AA05B4" w:rsidRDefault="00AA05B4">
      <w:pPr>
        <w:pStyle w:val="Heading2"/>
        <w:spacing w:before="360"/>
        <w:rPr>
          <w:sz w:val="22"/>
        </w:rPr>
      </w:pPr>
      <w:bookmarkStart w:id="176" w:name="_Toc106683358"/>
      <w:bookmarkStart w:id="177" w:name="_Toc525110144"/>
      <w:r>
        <w:lastRenderedPageBreak/>
        <w:t xml:space="preserve">Form </w:t>
      </w:r>
      <w:r>
        <w:rPr>
          <w:sz w:val="22"/>
        </w:rPr>
        <w:t>4: Locations immediately dangerous to life or health</w:t>
      </w:r>
      <w:bookmarkEnd w:id="176"/>
      <w:bookmarkEnd w:id="177"/>
    </w:p>
    <w:p w:rsidR="00AA05B4" w:rsidRDefault="00AA05B4">
      <w:pPr>
        <w:rPr>
          <w:snapToGrid w:val="0"/>
        </w:rPr>
      </w:pPr>
      <w:r>
        <w:rPr>
          <w:snapToGrid w:val="0"/>
        </w:rPr>
        <w:t>The program administrator has identified the following locations as immediately dangerous to life or health (IDLH):</w:t>
      </w:r>
    </w:p>
    <w:p w:rsidR="00AA05B4" w:rsidRDefault="00AA05B4">
      <w:pPr>
        <w:rPr>
          <w:i/>
        </w:rPr>
      </w:pPr>
      <w:r>
        <w:rPr>
          <w:i/>
        </w:rPr>
        <w:t>Note: the first row below is an example.</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58"/>
        <w:gridCol w:w="2970"/>
        <w:gridCol w:w="2520"/>
        <w:gridCol w:w="2070"/>
      </w:tblGrid>
      <w:tr w:rsidR="00AA05B4">
        <w:tblPrEx>
          <w:tblCellMar>
            <w:top w:w="0" w:type="dxa"/>
            <w:bottom w:w="0" w:type="dxa"/>
          </w:tblCellMar>
        </w:tblPrEx>
        <w:tc>
          <w:tcPr>
            <w:tcW w:w="1458" w:type="dxa"/>
            <w:tcBorders>
              <w:top w:val="single" w:sz="12" w:space="0" w:color="auto"/>
              <w:bottom w:val="single" w:sz="12" w:space="0" w:color="auto"/>
              <w:right w:val="dotted" w:sz="4" w:space="0" w:color="auto"/>
            </w:tcBorders>
          </w:tcPr>
          <w:p w:rsidR="00AA05B4" w:rsidRDefault="00AA05B4">
            <w:pPr>
              <w:pStyle w:val="Heading4"/>
            </w:pPr>
            <w:r>
              <w:t>Location</w:t>
            </w:r>
          </w:p>
        </w:tc>
        <w:tc>
          <w:tcPr>
            <w:tcW w:w="2970" w:type="dxa"/>
            <w:tcBorders>
              <w:top w:val="single" w:sz="12" w:space="0" w:color="auto"/>
              <w:left w:val="dotted" w:sz="4" w:space="0" w:color="auto"/>
              <w:bottom w:val="single" w:sz="12" w:space="0" w:color="auto"/>
              <w:right w:val="dotted" w:sz="4" w:space="0" w:color="auto"/>
            </w:tcBorders>
          </w:tcPr>
          <w:p w:rsidR="00AA05B4" w:rsidRDefault="00AA05B4">
            <w:pPr>
              <w:rPr>
                <w:b/>
                <w:snapToGrid w:val="0"/>
              </w:rPr>
            </w:pPr>
            <w:r>
              <w:rPr>
                <w:b/>
                <w:snapToGrid w:val="0"/>
              </w:rPr>
              <w:t>Condition/hazards</w:t>
            </w:r>
          </w:p>
        </w:tc>
        <w:tc>
          <w:tcPr>
            <w:tcW w:w="2520" w:type="dxa"/>
            <w:tcBorders>
              <w:top w:val="single" w:sz="12" w:space="0" w:color="auto"/>
              <w:left w:val="dotted" w:sz="4" w:space="0" w:color="auto"/>
              <w:bottom w:val="single" w:sz="12" w:space="0" w:color="auto"/>
              <w:right w:val="dotted" w:sz="4" w:space="0" w:color="auto"/>
            </w:tcBorders>
          </w:tcPr>
          <w:p w:rsidR="00AA05B4" w:rsidRDefault="00AA05B4">
            <w:pPr>
              <w:rPr>
                <w:b/>
                <w:snapToGrid w:val="0"/>
              </w:rPr>
            </w:pPr>
            <w:r>
              <w:rPr>
                <w:b/>
                <w:snapToGrid w:val="0"/>
              </w:rPr>
              <w:t>Permit-required confined space?</w:t>
            </w:r>
          </w:p>
        </w:tc>
        <w:tc>
          <w:tcPr>
            <w:tcW w:w="2070" w:type="dxa"/>
            <w:tcBorders>
              <w:top w:val="single" w:sz="12" w:space="0" w:color="auto"/>
              <w:left w:val="dotted" w:sz="4" w:space="0" w:color="auto"/>
              <w:bottom w:val="single" w:sz="12" w:space="0" w:color="auto"/>
            </w:tcBorders>
          </w:tcPr>
          <w:p w:rsidR="00AA05B4" w:rsidRDefault="00AA05B4">
            <w:pPr>
              <w:rPr>
                <w:b/>
                <w:snapToGrid w:val="0"/>
              </w:rPr>
            </w:pPr>
            <w:r>
              <w:rPr>
                <w:b/>
                <w:snapToGrid w:val="0"/>
              </w:rPr>
              <w:t>Required respirators</w:t>
            </w:r>
          </w:p>
        </w:tc>
      </w:tr>
      <w:tr w:rsidR="00AA05B4">
        <w:tblPrEx>
          <w:tblCellMar>
            <w:top w:w="0" w:type="dxa"/>
            <w:bottom w:w="0" w:type="dxa"/>
          </w:tblCellMar>
        </w:tblPrEx>
        <w:tc>
          <w:tcPr>
            <w:tcW w:w="1458" w:type="dxa"/>
            <w:tcBorders>
              <w:top w:val="nil"/>
              <w:right w:val="dotted" w:sz="4" w:space="0" w:color="auto"/>
            </w:tcBorders>
          </w:tcPr>
          <w:p w:rsidR="00AA05B4" w:rsidRDefault="00AA05B4">
            <w:pPr>
              <w:rPr>
                <w:i/>
                <w:snapToGrid w:val="0"/>
              </w:rPr>
            </w:pPr>
            <w:r>
              <w:rPr>
                <w:i/>
                <w:snapToGrid w:val="0"/>
              </w:rPr>
              <w:t>Dip tank #1</w:t>
            </w:r>
          </w:p>
        </w:tc>
        <w:tc>
          <w:tcPr>
            <w:tcW w:w="2970" w:type="dxa"/>
            <w:tcBorders>
              <w:top w:val="nil"/>
              <w:left w:val="dotted" w:sz="4" w:space="0" w:color="auto"/>
              <w:right w:val="dotted" w:sz="4" w:space="0" w:color="auto"/>
            </w:tcBorders>
          </w:tcPr>
          <w:p w:rsidR="00AA05B4" w:rsidRDefault="00AA05B4">
            <w:pPr>
              <w:rPr>
                <w:i/>
                <w:snapToGrid w:val="0"/>
              </w:rPr>
            </w:pPr>
            <w:r>
              <w:rPr>
                <w:i/>
                <w:snapToGrid w:val="0"/>
              </w:rPr>
              <w:t>Employees must periodically enter dip tank #1 for maintenance or repairs. Dip tank #1 exposes employees to orgnic vapors</w:t>
            </w:r>
          </w:p>
        </w:tc>
        <w:tc>
          <w:tcPr>
            <w:tcW w:w="2520" w:type="dxa"/>
            <w:tcBorders>
              <w:top w:val="nil"/>
              <w:left w:val="dotted" w:sz="4" w:space="0" w:color="auto"/>
              <w:right w:val="dotted" w:sz="4" w:space="0" w:color="auto"/>
            </w:tcBorders>
          </w:tcPr>
          <w:p w:rsidR="00AA05B4" w:rsidRDefault="00AA05B4">
            <w:pPr>
              <w:rPr>
                <w:i/>
                <w:snapToGrid w:val="0"/>
              </w:rPr>
            </w:pPr>
            <w:r>
              <w:rPr>
                <w:i/>
                <w:snapToGrid w:val="0"/>
              </w:rPr>
              <w:t>Yes</w:t>
            </w:r>
          </w:p>
          <w:p w:rsidR="00AA05B4" w:rsidRDefault="00AA05B4">
            <w:pPr>
              <w:rPr>
                <w:i/>
                <w:snapToGrid w:val="0"/>
              </w:rPr>
            </w:pPr>
            <w:r>
              <w:rPr>
                <w:i/>
                <w:snapToGrid w:val="0"/>
              </w:rPr>
              <w:t>(Note to users of this program</w:t>
            </w:r>
            <w:bookmarkStart w:id="178" w:name="_Hlt107383663"/>
            <w:bookmarkEnd w:id="178"/>
            <w:r>
              <w:rPr>
                <w:i/>
                <w:snapToGrid w:val="0"/>
              </w:rPr>
              <w:t xml:space="preserve">: If “Yes,” employees must also follow requirements in 1910.146, Permit-required confined spaces.) </w:t>
            </w:r>
          </w:p>
        </w:tc>
        <w:tc>
          <w:tcPr>
            <w:tcW w:w="2070" w:type="dxa"/>
            <w:tcBorders>
              <w:top w:val="nil"/>
              <w:left w:val="dotted" w:sz="4" w:space="0" w:color="auto"/>
            </w:tcBorders>
          </w:tcPr>
          <w:p w:rsidR="00AA05B4" w:rsidRDefault="00AA05B4">
            <w:pPr>
              <w:rPr>
                <w:i/>
                <w:snapToGrid w:val="0"/>
              </w:rPr>
            </w:pPr>
            <w:r>
              <w:rPr>
                <w:i/>
                <w:snapToGrid w:val="0"/>
              </w:rPr>
              <w:t>Full-face pressure demand SCBA</w:t>
            </w:r>
          </w:p>
        </w:tc>
      </w:tr>
      <w:tr w:rsidR="00AA05B4">
        <w:tblPrEx>
          <w:tblCellMar>
            <w:top w:w="0" w:type="dxa"/>
            <w:bottom w:w="0" w:type="dxa"/>
          </w:tblCellMar>
        </w:tblPrEx>
        <w:tc>
          <w:tcPr>
            <w:tcW w:w="1458" w:type="dxa"/>
            <w:tcBorders>
              <w:right w:val="dotted" w:sz="4" w:space="0" w:color="auto"/>
            </w:tcBorders>
          </w:tcPr>
          <w:p w:rsidR="00AA05B4" w:rsidRDefault="00AA05B4">
            <w:pPr>
              <w:rPr>
                <w:i/>
                <w:snapToGrid w:val="0"/>
              </w:rPr>
            </w:pPr>
            <w:r>
              <w:rPr>
                <w:i/>
                <w:snapToGrid w:val="0"/>
              </w:rPr>
              <w:fldChar w:fldCharType="begin">
                <w:ffData>
                  <w:name w:val="Text95"/>
                  <w:enabled/>
                  <w:calcOnExit w:val="0"/>
                  <w:textInput/>
                </w:ffData>
              </w:fldChar>
            </w:r>
            <w:bookmarkStart w:id="179" w:name="Text9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79"/>
          </w:p>
        </w:tc>
        <w:tc>
          <w:tcPr>
            <w:tcW w:w="297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96"/>
                  <w:enabled/>
                  <w:calcOnExit w:val="0"/>
                  <w:textInput/>
                </w:ffData>
              </w:fldChar>
            </w:r>
            <w:bookmarkStart w:id="180" w:name="Text9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0"/>
          </w:p>
        </w:tc>
        <w:tc>
          <w:tcPr>
            <w:tcW w:w="252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97"/>
                  <w:enabled/>
                  <w:calcOnExit w:val="0"/>
                  <w:textInput/>
                </w:ffData>
              </w:fldChar>
            </w:r>
            <w:bookmarkStart w:id="181" w:name="Text9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1"/>
          </w:p>
        </w:tc>
        <w:tc>
          <w:tcPr>
            <w:tcW w:w="2070" w:type="dxa"/>
            <w:tcBorders>
              <w:left w:val="dotted" w:sz="4" w:space="0" w:color="auto"/>
            </w:tcBorders>
          </w:tcPr>
          <w:p w:rsidR="00AA05B4" w:rsidRDefault="00AA05B4">
            <w:pPr>
              <w:rPr>
                <w:i/>
                <w:snapToGrid w:val="0"/>
              </w:rPr>
            </w:pPr>
            <w:r>
              <w:rPr>
                <w:i/>
                <w:snapToGrid w:val="0"/>
              </w:rPr>
              <w:fldChar w:fldCharType="begin">
                <w:ffData>
                  <w:name w:val="Text98"/>
                  <w:enabled/>
                  <w:calcOnExit w:val="0"/>
                  <w:textInput/>
                </w:ffData>
              </w:fldChar>
            </w:r>
            <w:bookmarkStart w:id="182" w:name="Text98"/>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2"/>
          </w:p>
        </w:tc>
      </w:tr>
      <w:tr w:rsidR="00AA05B4">
        <w:tblPrEx>
          <w:tblCellMar>
            <w:top w:w="0" w:type="dxa"/>
            <w:bottom w:w="0" w:type="dxa"/>
          </w:tblCellMar>
        </w:tblPrEx>
        <w:tc>
          <w:tcPr>
            <w:tcW w:w="1458" w:type="dxa"/>
            <w:tcBorders>
              <w:right w:val="dotted" w:sz="4" w:space="0" w:color="auto"/>
            </w:tcBorders>
          </w:tcPr>
          <w:p w:rsidR="00AA05B4" w:rsidRDefault="00AA05B4">
            <w:pPr>
              <w:rPr>
                <w:i/>
                <w:snapToGrid w:val="0"/>
              </w:rPr>
            </w:pPr>
            <w:r>
              <w:rPr>
                <w:i/>
                <w:snapToGrid w:val="0"/>
              </w:rPr>
              <w:fldChar w:fldCharType="begin">
                <w:ffData>
                  <w:name w:val="Text99"/>
                  <w:enabled/>
                  <w:calcOnExit w:val="0"/>
                  <w:textInput/>
                </w:ffData>
              </w:fldChar>
            </w:r>
            <w:bookmarkStart w:id="183" w:name="Text99"/>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3"/>
          </w:p>
        </w:tc>
        <w:tc>
          <w:tcPr>
            <w:tcW w:w="297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100"/>
                  <w:enabled/>
                  <w:calcOnExit w:val="0"/>
                  <w:textInput/>
                </w:ffData>
              </w:fldChar>
            </w:r>
            <w:bookmarkStart w:id="184" w:name="Text100"/>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4"/>
          </w:p>
        </w:tc>
        <w:tc>
          <w:tcPr>
            <w:tcW w:w="252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101"/>
                  <w:enabled/>
                  <w:calcOnExit w:val="0"/>
                  <w:textInput/>
                </w:ffData>
              </w:fldChar>
            </w:r>
            <w:bookmarkStart w:id="185" w:name="Text101"/>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5"/>
          </w:p>
        </w:tc>
        <w:tc>
          <w:tcPr>
            <w:tcW w:w="2070" w:type="dxa"/>
            <w:tcBorders>
              <w:left w:val="dotted" w:sz="4" w:space="0" w:color="auto"/>
            </w:tcBorders>
          </w:tcPr>
          <w:p w:rsidR="00AA05B4" w:rsidRDefault="00AA05B4">
            <w:pPr>
              <w:rPr>
                <w:i/>
                <w:snapToGrid w:val="0"/>
              </w:rPr>
            </w:pPr>
            <w:r>
              <w:rPr>
                <w:i/>
                <w:snapToGrid w:val="0"/>
              </w:rPr>
              <w:fldChar w:fldCharType="begin">
                <w:ffData>
                  <w:name w:val="Text103"/>
                  <w:enabled/>
                  <w:calcOnExit w:val="0"/>
                  <w:textInput/>
                </w:ffData>
              </w:fldChar>
            </w:r>
            <w:bookmarkStart w:id="186" w:name="Text103"/>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6"/>
          </w:p>
        </w:tc>
      </w:tr>
      <w:tr w:rsidR="00AA05B4">
        <w:tblPrEx>
          <w:tblCellMar>
            <w:top w:w="0" w:type="dxa"/>
            <w:bottom w:w="0" w:type="dxa"/>
          </w:tblCellMar>
        </w:tblPrEx>
        <w:tc>
          <w:tcPr>
            <w:tcW w:w="1458" w:type="dxa"/>
            <w:tcBorders>
              <w:right w:val="dotted" w:sz="4" w:space="0" w:color="auto"/>
            </w:tcBorders>
          </w:tcPr>
          <w:p w:rsidR="00AA05B4" w:rsidRDefault="00AA05B4">
            <w:pPr>
              <w:rPr>
                <w:i/>
                <w:snapToGrid w:val="0"/>
              </w:rPr>
            </w:pPr>
            <w:r>
              <w:rPr>
                <w:i/>
                <w:snapToGrid w:val="0"/>
              </w:rPr>
              <w:fldChar w:fldCharType="begin">
                <w:ffData>
                  <w:name w:val="Text104"/>
                  <w:enabled/>
                  <w:calcOnExit w:val="0"/>
                  <w:textInput/>
                </w:ffData>
              </w:fldChar>
            </w:r>
            <w:bookmarkStart w:id="187" w:name="Text104"/>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7"/>
          </w:p>
        </w:tc>
        <w:tc>
          <w:tcPr>
            <w:tcW w:w="297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105"/>
                  <w:enabled/>
                  <w:calcOnExit w:val="0"/>
                  <w:textInput/>
                </w:ffData>
              </w:fldChar>
            </w:r>
            <w:bookmarkStart w:id="188" w:name="Text105"/>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8"/>
          </w:p>
        </w:tc>
        <w:tc>
          <w:tcPr>
            <w:tcW w:w="2520" w:type="dxa"/>
            <w:tcBorders>
              <w:left w:val="dotted" w:sz="4" w:space="0" w:color="auto"/>
              <w:right w:val="dotted" w:sz="4" w:space="0" w:color="auto"/>
            </w:tcBorders>
          </w:tcPr>
          <w:p w:rsidR="00AA05B4" w:rsidRDefault="00AA05B4">
            <w:pPr>
              <w:rPr>
                <w:i/>
                <w:snapToGrid w:val="0"/>
              </w:rPr>
            </w:pPr>
            <w:r>
              <w:rPr>
                <w:i/>
                <w:snapToGrid w:val="0"/>
              </w:rPr>
              <w:fldChar w:fldCharType="begin">
                <w:ffData>
                  <w:name w:val="Text106"/>
                  <w:enabled/>
                  <w:calcOnExit w:val="0"/>
                  <w:textInput/>
                </w:ffData>
              </w:fldChar>
            </w:r>
            <w:bookmarkStart w:id="189" w:name="Text106"/>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89"/>
          </w:p>
        </w:tc>
        <w:tc>
          <w:tcPr>
            <w:tcW w:w="2070" w:type="dxa"/>
            <w:tcBorders>
              <w:left w:val="dotted" w:sz="4" w:space="0" w:color="auto"/>
            </w:tcBorders>
          </w:tcPr>
          <w:p w:rsidR="00AA05B4" w:rsidRDefault="00AA05B4">
            <w:pPr>
              <w:rPr>
                <w:i/>
                <w:snapToGrid w:val="0"/>
              </w:rPr>
            </w:pPr>
            <w:r>
              <w:rPr>
                <w:i/>
                <w:snapToGrid w:val="0"/>
              </w:rPr>
              <w:fldChar w:fldCharType="begin">
                <w:ffData>
                  <w:name w:val="Text107"/>
                  <w:enabled/>
                  <w:calcOnExit w:val="0"/>
                  <w:textInput/>
                </w:ffData>
              </w:fldChar>
            </w:r>
            <w:bookmarkStart w:id="190" w:name="Text107"/>
            <w:r>
              <w:rPr>
                <w:i/>
                <w:snapToGrid w:val="0"/>
              </w:rPr>
              <w:instrText xml:space="preserve"> FORMTEXT </w:instrText>
            </w:r>
            <w:r>
              <w:rPr>
                <w:i/>
                <w:snapToGrid w:val="0"/>
              </w:rPr>
            </w:r>
            <w:r>
              <w:rPr>
                <w:i/>
                <w:snapToGrid w:val="0"/>
              </w:rPr>
              <w:fldChar w:fldCharType="separate"/>
            </w:r>
            <w:r>
              <w:rPr>
                <w:i/>
                <w:noProof/>
                <w:snapToGrid w:val="0"/>
              </w:rPr>
              <w:t> </w:t>
            </w:r>
            <w:r>
              <w:rPr>
                <w:i/>
                <w:noProof/>
                <w:snapToGrid w:val="0"/>
              </w:rPr>
              <w:t> </w:t>
            </w:r>
            <w:r>
              <w:rPr>
                <w:i/>
                <w:noProof/>
                <w:snapToGrid w:val="0"/>
              </w:rPr>
              <w:t> </w:t>
            </w:r>
            <w:r>
              <w:rPr>
                <w:i/>
                <w:noProof/>
                <w:snapToGrid w:val="0"/>
              </w:rPr>
              <w:t> </w:t>
            </w:r>
            <w:r>
              <w:rPr>
                <w:i/>
                <w:noProof/>
                <w:snapToGrid w:val="0"/>
              </w:rPr>
              <w:t> </w:t>
            </w:r>
            <w:r>
              <w:rPr>
                <w:i/>
                <w:snapToGrid w:val="0"/>
              </w:rPr>
              <w:fldChar w:fldCharType="end"/>
            </w:r>
            <w:bookmarkEnd w:id="190"/>
          </w:p>
        </w:tc>
      </w:tr>
    </w:tbl>
    <w:p w:rsidR="00AA05B4" w:rsidRDefault="00AA05B4"/>
    <w:p w:rsidR="00AA05B4" w:rsidRDefault="00AA05B4">
      <w:pPr>
        <w:sectPr w:rsidR="00AA05B4">
          <w:pgSz w:w="12240" w:h="15840"/>
          <w:pgMar w:top="1440" w:right="1800" w:bottom="1440" w:left="1800" w:header="720" w:footer="720" w:gutter="0"/>
          <w:cols w:space="720"/>
          <w:noEndnote/>
        </w:sectPr>
      </w:pPr>
    </w:p>
    <w:p w:rsidR="00AA05B4" w:rsidRDefault="00AA05B4">
      <w:pPr>
        <w:pStyle w:val="Heading2"/>
        <w:spacing w:before="360"/>
        <w:rPr>
          <w:sz w:val="22"/>
        </w:rPr>
      </w:pPr>
      <w:bookmarkStart w:id="191" w:name="_Toc106683354"/>
      <w:bookmarkStart w:id="192" w:name="_Toc525110145"/>
      <w:bookmarkEnd w:id="138"/>
      <w:r>
        <w:lastRenderedPageBreak/>
        <w:t xml:space="preserve">Form 5: </w:t>
      </w:r>
      <w:bookmarkEnd w:id="191"/>
      <w:r>
        <w:rPr>
          <w:sz w:val="22"/>
        </w:rPr>
        <w:t>Medical release</w:t>
      </w:r>
      <w:bookmarkEnd w:id="192"/>
      <w:r>
        <w:rPr>
          <w:sz w:val="22"/>
        </w:rPr>
        <w:t xml:space="preserve"> </w:t>
      </w:r>
    </w:p>
    <w:p w:rsidR="00AA05B4" w:rsidRDefault="00AA05B4">
      <w:pPr>
        <w:shd w:val="pct5" w:color="auto" w:fill="FFFFFF"/>
        <w:rPr>
          <w:i/>
        </w:rPr>
      </w:pPr>
      <w:r>
        <w:rPr>
          <w:i/>
        </w:rPr>
        <w:t>Information provided to the physician</w:t>
      </w:r>
    </w:p>
    <w:p w:rsidR="00AA05B4" w:rsidRDefault="00AA05B4">
      <w:pPr>
        <w:tabs>
          <w:tab w:val="right" w:leader="underscore" w:pos="8640"/>
        </w:tabs>
        <w:spacing w:before="60" w:after="60"/>
      </w:pPr>
      <w:r>
        <w:t xml:space="preserve">Employee name: </w:t>
      </w:r>
      <w:r>
        <w:fldChar w:fldCharType="begin">
          <w:ffData>
            <w:name w:val="Text54"/>
            <w:enabled/>
            <w:calcOnExit w:val="0"/>
            <w:textInput/>
          </w:ffData>
        </w:fldChar>
      </w:r>
      <w:bookmarkStart w:id="19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p w:rsidR="00AA05B4" w:rsidRDefault="00AA05B4">
      <w:pPr>
        <w:tabs>
          <w:tab w:val="right" w:leader="underscore" w:pos="8640"/>
        </w:tabs>
        <w:spacing w:before="60" w:after="60"/>
      </w:pPr>
      <w:r>
        <w:t xml:space="preserve">Date: </w:t>
      </w:r>
      <w:r>
        <w:fldChar w:fldCharType="begin">
          <w:ffData>
            <w:name w:val="Text55"/>
            <w:enabled/>
            <w:calcOnExit w:val="0"/>
            <w:textInput/>
          </w:ffData>
        </w:fldChar>
      </w:r>
      <w:bookmarkStart w:id="19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4"/>
    </w:p>
    <w:p w:rsidR="00AA05B4" w:rsidRDefault="00AA05B4">
      <w:pPr>
        <w:tabs>
          <w:tab w:val="right" w:leader="underscore" w:pos="8640"/>
        </w:tabs>
        <w:spacing w:before="60" w:after="60"/>
      </w:pPr>
      <w:r>
        <w:t xml:space="preserve">Job: </w:t>
      </w:r>
      <w:r>
        <w:fldChar w:fldCharType="begin">
          <w:ffData>
            <w:name w:val="Text56"/>
            <w:enabled/>
            <w:calcOnExit w:val="0"/>
            <w:textInput/>
          </w:ffData>
        </w:fldChar>
      </w:r>
      <w:bookmarkStart w:id="19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5"/>
    </w:p>
    <w:p w:rsidR="00AA05B4" w:rsidRDefault="00AA05B4">
      <w:pPr>
        <w:tabs>
          <w:tab w:val="right" w:leader="underscore" w:pos="8640"/>
        </w:tabs>
        <w:spacing w:before="60" w:after="60"/>
      </w:pPr>
      <w:r>
        <w:t xml:space="preserve">Work location: </w:t>
      </w:r>
      <w:r>
        <w:fldChar w:fldCharType="begin">
          <w:ffData>
            <w:name w:val="Text66"/>
            <w:enabled/>
            <w:calcOnExit w:val="0"/>
            <w:textInput/>
          </w:ffData>
        </w:fldChar>
      </w:r>
      <w:bookmarkStart w:id="19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6"/>
    </w:p>
    <w:p w:rsidR="00AA05B4" w:rsidRDefault="00AA05B4">
      <w:pPr>
        <w:tabs>
          <w:tab w:val="right" w:leader="underscore" w:pos="8640"/>
        </w:tabs>
        <w:spacing w:before="60" w:after="60"/>
      </w:pPr>
      <w:r>
        <w:t xml:space="preserve">Type and weight of respirator: </w:t>
      </w:r>
      <w:r>
        <w:fldChar w:fldCharType="begin">
          <w:ffData>
            <w:name w:val="Text58"/>
            <w:enabled/>
            <w:calcOnExit w:val="0"/>
            <w:textInput/>
          </w:ffData>
        </w:fldChar>
      </w:r>
      <w:bookmarkStart w:id="19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p w:rsidR="00AA05B4" w:rsidRDefault="00AA05B4">
      <w:pPr>
        <w:spacing w:before="60" w:after="60"/>
      </w:pPr>
      <w:r>
        <w:t>To be used under the following conditions:</w:t>
      </w:r>
    </w:p>
    <w:p w:rsidR="00AA05B4" w:rsidRDefault="00AA05B4" w:rsidP="00AA05B4">
      <w:pPr>
        <w:numPr>
          <w:ilvl w:val="0"/>
          <w:numId w:val="19"/>
        </w:numPr>
        <w:tabs>
          <w:tab w:val="clear" w:pos="360"/>
          <w:tab w:val="num" w:pos="540"/>
          <w:tab w:val="right" w:leader="underscore" w:pos="8640"/>
        </w:tabs>
        <w:spacing w:before="60" w:after="60"/>
        <w:ind w:left="540" w:hanging="540"/>
      </w:pPr>
      <w:r>
        <w:rPr>
          <w:i/>
        </w:rPr>
        <w:t>Duration and frequency of use</w:t>
      </w:r>
      <w:r>
        <w:t xml:space="preserve">: </w:t>
      </w:r>
      <w:r>
        <w:fldChar w:fldCharType="begin">
          <w:ffData>
            <w:name w:val="Text59"/>
            <w:enabled/>
            <w:calcOnExit w:val="0"/>
            <w:textInput/>
          </w:ffData>
        </w:fldChar>
      </w:r>
      <w:bookmarkStart w:id="19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p w:rsidR="00AA05B4" w:rsidRDefault="00AA05B4" w:rsidP="00AA05B4">
      <w:pPr>
        <w:numPr>
          <w:ilvl w:val="0"/>
          <w:numId w:val="19"/>
        </w:numPr>
        <w:tabs>
          <w:tab w:val="clear" w:pos="360"/>
          <w:tab w:val="num" w:pos="540"/>
          <w:tab w:val="right" w:leader="underscore" w:pos="8640"/>
        </w:tabs>
        <w:spacing w:before="60" w:after="60"/>
        <w:ind w:left="540" w:hanging="540"/>
      </w:pPr>
      <w:r>
        <w:rPr>
          <w:i/>
        </w:rPr>
        <w:t>Expected physical effort</w:t>
      </w:r>
      <w:r>
        <w:t xml:space="preserve">: </w:t>
      </w:r>
      <w:r>
        <w:fldChar w:fldCharType="begin">
          <w:ffData>
            <w:name w:val="Text60"/>
            <w:enabled/>
            <w:calcOnExit w:val="0"/>
            <w:textInput/>
          </w:ffData>
        </w:fldChar>
      </w:r>
      <w:bookmarkStart w:id="19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9"/>
    </w:p>
    <w:p w:rsidR="00AA05B4" w:rsidRDefault="00AA05B4" w:rsidP="00AA05B4">
      <w:pPr>
        <w:numPr>
          <w:ilvl w:val="0"/>
          <w:numId w:val="19"/>
        </w:numPr>
        <w:tabs>
          <w:tab w:val="clear" w:pos="360"/>
          <w:tab w:val="num" w:pos="540"/>
          <w:tab w:val="right" w:leader="underscore" w:pos="8640"/>
        </w:tabs>
        <w:spacing w:before="60" w:after="60"/>
        <w:ind w:left="540" w:hanging="540"/>
      </w:pPr>
      <w:r>
        <w:rPr>
          <w:i/>
        </w:rPr>
        <w:t>Additional protective clothing and equipment</w:t>
      </w:r>
      <w:r>
        <w:t xml:space="preserve">: </w:t>
      </w:r>
      <w:r>
        <w:fldChar w:fldCharType="begin">
          <w:ffData>
            <w:name w:val="Text61"/>
            <w:enabled/>
            <w:calcOnExit w:val="0"/>
            <w:textInput/>
          </w:ffData>
        </w:fldChar>
      </w:r>
      <w:bookmarkStart w:id="20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0"/>
    </w:p>
    <w:p w:rsidR="00AA05B4" w:rsidRDefault="00AA05B4" w:rsidP="00AA05B4">
      <w:pPr>
        <w:numPr>
          <w:ilvl w:val="0"/>
          <w:numId w:val="19"/>
        </w:numPr>
        <w:tabs>
          <w:tab w:val="clear" w:pos="360"/>
          <w:tab w:val="num" w:pos="540"/>
          <w:tab w:val="right" w:leader="underscore" w:pos="8640"/>
        </w:tabs>
        <w:spacing w:before="60" w:after="60"/>
        <w:ind w:left="540" w:hanging="540"/>
      </w:pPr>
      <w:r>
        <w:rPr>
          <w:i/>
        </w:rPr>
        <w:t>Environmental temperature and humidity extremes</w:t>
      </w:r>
      <w:r>
        <w:t xml:space="preserve">: </w:t>
      </w:r>
      <w:r>
        <w:fldChar w:fldCharType="begin">
          <w:ffData>
            <w:name w:val="Text62"/>
            <w:enabled/>
            <w:calcOnExit w:val="0"/>
            <w:textInput/>
          </w:ffData>
        </w:fldChar>
      </w:r>
      <w:bookmarkStart w:id="20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1"/>
    </w:p>
    <w:p w:rsidR="00AA05B4" w:rsidRDefault="00AA05B4">
      <w:pPr>
        <w:tabs>
          <w:tab w:val="right" w:leader="underscore" w:pos="8640"/>
        </w:tabs>
        <w:spacing w:before="60" w:after="60"/>
      </w:pPr>
      <w:r>
        <w:t xml:space="preserve">Estimated frequency of cartridge/filter replacement: </w:t>
      </w:r>
      <w:r>
        <w:fldChar w:fldCharType="begin">
          <w:ffData>
            <w:name w:val="Text63"/>
            <w:enabled/>
            <w:calcOnExit w:val="0"/>
            <w:textInput/>
          </w:ffData>
        </w:fldChar>
      </w:r>
      <w:bookmarkStart w:id="202"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2"/>
    </w:p>
    <w:p w:rsidR="00AA05B4" w:rsidRDefault="00AA05B4">
      <w:pPr>
        <w:pStyle w:val="Heading8"/>
        <w:shd w:val="pct5" w:color="auto" w:fill="FFFFFF"/>
        <w:spacing w:before="240"/>
      </w:pPr>
      <w:r>
        <w:t>Medical evaluation: physician release</w:t>
      </w:r>
    </w:p>
    <w:p w:rsidR="00AA05B4" w:rsidRDefault="00AA05B4">
      <w:pPr>
        <w:spacing w:before="60" w:after="60"/>
      </w:pPr>
      <w:r>
        <w:t xml:space="preserve">Is employee medically able to use the respirator? </w:t>
      </w:r>
      <w:r>
        <w:fldChar w:fldCharType="begin">
          <w:ffData>
            <w:name w:val="Check36"/>
            <w:enabled/>
            <w:calcOnExit w:val="0"/>
            <w:checkBox>
              <w:sizeAuto/>
              <w:default w:val="0"/>
            </w:checkBox>
          </w:ffData>
        </w:fldChar>
      </w:r>
      <w:bookmarkStart w:id="203" w:name="Check36"/>
      <w:r>
        <w:instrText xml:space="preserve"> FORMCHECKBOX </w:instrText>
      </w:r>
      <w:r>
        <w:fldChar w:fldCharType="end"/>
      </w:r>
      <w:bookmarkEnd w:id="203"/>
      <w:r>
        <w:t xml:space="preserve"> Yes </w:t>
      </w:r>
      <w:r>
        <w:fldChar w:fldCharType="begin">
          <w:ffData>
            <w:name w:val="Check37"/>
            <w:enabled/>
            <w:calcOnExit w:val="0"/>
            <w:checkBox>
              <w:sizeAuto/>
              <w:default w:val="0"/>
            </w:checkBox>
          </w:ffData>
        </w:fldChar>
      </w:r>
      <w:bookmarkStart w:id="204" w:name="Check37"/>
      <w:r>
        <w:instrText xml:space="preserve"> FORMCHECKBOX </w:instrText>
      </w:r>
      <w:r>
        <w:fldChar w:fldCharType="end"/>
      </w:r>
      <w:bookmarkEnd w:id="204"/>
      <w:r>
        <w:t xml:space="preserve"> No</w:t>
      </w:r>
    </w:p>
    <w:p w:rsidR="00AA05B4" w:rsidRDefault="00AA05B4">
      <w:pPr>
        <w:tabs>
          <w:tab w:val="right" w:leader="underscore" w:pos="8640"/>
        </w:tabs>
        <w:spacing w:before="60" w:after="60"/>
      </w:pPr>
      <w:r>
        <w:t xml:space="preserve">Identify any limitations on respirator use: </w:t>
      </w:r>
      <w:r>
        <w:fldChar w:fldCharType="begin">
          <w:ffData>
            <w:name w:val="Text64"/>
            <w:enabled/>
            <w:calcOnExit w:val="0"/>
            <w:textInput/>
          </w:ffData>
        </w:fldChar>
      </w:r>
      <w:bookmarkStart w:id="205" w:name="Text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p w:rsidR="00AA05B4" w:rsidRDefault="00AA05B4">
      <w:pPr>
        <w:tabs>
          <w:tab w:val="right" w:leader="underscore" w:pos="8640"/>
        </w:tabs>
        <w:spacing w:before="60" w:after="60"/>
      </w:pPr>
      <w:r>
        <w:t xml:space="preserve">If a follow-up medical evaluation is required, date: </w:t>
      </w:r>
      <w:r>
        <w:fldChar w:fldCharType="begin">
          <w:ffData>
            <w:name w:val="Text65"/>
            <w:enabled/>
            <w:calcOnExit w:val="0"/>
            <w:textInput/>
          </w:ffData>
        </w:fldChar>
      </w:r>
      <w:bookmarkStart w:id="206"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p w:rsidR="00AA05B4" w:rsidRDefault="00AA05B4">
      <w:pPr>
        <w:spacing w:before="60" w:after="480"/>
      </w:pPr>
      <w:r>
        <w:t xml:space="preserve">Employee has been given a copy of this recommendation. </w:t>
      </w:r>
      <w:r>
        <w:fldChar w:fldCharType="begin">
          <w:ffData>
            <w:name w:val="Check38"/>
            <w:enabled/>
            <w:calcOnExit w:val="0"/>
            <w:checkBox>
              <w:sizeAuto/>
              <w:default w:val="0"/>
            </w:checkBox>
          </w:ffData>
        </w:fldChar>
      </w:r>
      <w:bookmarkStart w:id="207" w:name="Check38"/>
      <w:r>
        <w:instrText xml:space="preserve"> FORMCHECKBOX </w:instrText>
      </w:r>
      <w:r>
        <w:fldChar w:fldCharType="end"/>
      </w:r>
      <w:bookmarkEnd w:id="207"/>
      <w:r>
        <w:t xml:space="preserve">Yes </w:t>
      </w:r>
      <w:r>
        <w:fldChar w:fldCharType="begin">
          <w:ffData>
            <w:name w:val="Check39"/>
            <w:enabled/>
            <w:calcOnExit w:val="0"/>
            <w:checkBox>
              <w:sizeAuto/>
              <w:default w:val="0"/>
            </w:checkBox>
          </w:ffData>
        </w:fldChar>
      </w:r>
      <w:bookmarkStart w:id="208" w:name="Check39"/>
      <w:r>
        <w:instrText xml:space="preserve"> FORMCHECKBOX </w:instrText>
      </w:r>
      <w:r>
        <w:fldChar w:fldCharType="end"/>
      </w:r>
      <w:bookmarkEnd w:id="208"/>
      <w:r>
        <w:t xml:space="preserve"> No</w:t>
      </w:r>
    </w:p>
    <w:p w:rsidR="00AA05B4" w:rsidRDefault="00AA05B4">
      <w:pPr>
        <w:tabs>
          <w:tab w:val="right" w:leader="underscore" w:pos="8640"/>
        </w:tabs>
      </w:pPr>
      <w:r>
        <w:t xml:space="preserve">Signature of physician </w:t>
      </w:r>
      <w:r>
        <w:br/>
        <w:t xml:space="preserve">or other licensed health-care provider: </w:t>
      </w:r>
      <w:r>
        <w:tab/>
      </w:r>
    </w:p>
    <w:p w:rsidR="00AA05B4" w:rsidRDefault="00AA05B4">
      <w:pPr>
        <w:pStyle w:val="Header"/>
        <w:tabs>
          <w:tab w:val="clear" w:pos="4320"/>
          <w:tab w:val="right" w:leader="underscore" w:pos="8640"/>
        </w:tabs>
        <w:ind w:firstLine="2880"/>
      </w:pPr>
      <w:r>
        <w:t xml:space="preserve">Date: </w:t>
      </w:r>
      <w:r>
        <w:tab/>
      </w:r>
    </w:p>
    <w:p w:rsidR="00AA05B4" w:rsidRDefault="00AA05B4"/>
    <w:p w:rsidR="00AA05B4" w:rsidRDefault="00AA05B4">
      <w:pPr>
        <w:sectPr w:rsidR="00AA05B4">
          <w:pgSz w:w="12240" w:h="15840"/>
          <w:pgMar w:top="1440" w:right="1800" w:bottom="1440" w:left="1800" w:header="720" w:footer="720" w:gutter="0"/>
          <w:cols w:space="720"/>
          <w:noEndnote/>
        </w:sectPr>
      </w:pPr>
    </w:p>
    <w:p w:rsidR="00AA05B4" w:rsidRDefault="00AA05B4">
      <w:pPr>
        <w:pStyle w:val="Heading2"/>
      </w:pPr>
      <w:bookmarkStart w:id="209" w:name="_Toc106683359"/>
      <w:bookmarkStart w:id="210" w:name="_Hlt108331412"/>
      <w:bookmarkStart w:id="211" w:name="_Toc525110146"/>
      <w:bookmarkEnd w:id="210"/>
      <w:r>
        <w:lastRenderedPageBreak/>
        <w:t xml:space="preserve">Form 6: </w:t>
      </w:r>
      <w:bookmarkEnd w:id="209"/>
      <w:r>
        <w:t>Medical evaluation questionnaire from 1910.134, Appendix C</w:t>
      </w:r>
      <w:bookmarkEnd w:id="211"/>
    </w:p>
    <w:p w:rsidR="00AA05B4" w:rsidRDefault="00AA05B4">
      <w:pPr>
        <w:spacing w:before="60" w:after="60"/>
      </w:pPr>
      <w:r>
        <w:rPr>
          <w:b/>
        </w:rPr>
        <w:t>To the employer:</w:t>
      </w:r>
      <w:r>
        <w:t xml:space="preserve"> Answers to questions in Section 1, and to question 9 in Section 2 of Part A, do not require a medical examination.</w:t>
      </w:r>
    </w:p>
    <w:p w:rsidR="00AA05B4" w:rsidRDefault="00AA05B4">
      <w:pPr>
        <w:spacing w:before="60" w:after="60"/>
      </w:pPr>
      <w:r>
        <w:rPr>
          <w:b/>
        </w:rPr>
        <w:t>To the employee:</w:t>
      </w:r>
      <w:r>
        <w:t xml:space="preserve"> Your employer must allow you to answer this questionnaire during normal working hours or at a time and place that is convenient for you. To maintain your confidentiality, your employer or supervisor must not see your answers. Your employer will tell you how to deliver this questionnaire to the health-care professional who will review it.</w:t>
      </w:r>
    </w:p>
    <w:p w:rsidR="00AA05B4" w:rsidRDefault="00AA05B4">
      <w:pPr>
        <w:spacing w:before="60" w:after="60"/>
      </w:pPr>
      <w:r>
        <w:t>To obtain this form in Spanish, go to the CD’s main page and see “Spanish-language resources.”</w:t>
      </w:r>
    </w:p>
    <w:p w:rsidR="00AA05B4" w:rsidRDefault="00AA05B4">
      <w:pPr>
        <w:shd w:val="pct5" w:color="auto" w:fill="FFFFFF"/>
        <w:spacing w:before="240"/>
        <w:rPr>
          <w:rFonts w:ascii="Arial" w:hAnsi="Arial"/>
          <w:b/>
        </w:rPr>
      </w:pPr>
      <w:r>
        <w:rPr>
          <w:rFonts w:ascii="Arial" w:hAnsi="Arial"/>
          <w:b/>
        </w:rPr>
        <w:t>Part A. Section 1. Mandatory</w:t>
      </w:r>
    </w:p>
    <w:p w:rsidR="00AA05B4" w:rsidRDefault="00AA05B4">
      <w:pPr>
        <w:pStyle w:val="Header"/>
      </w:pPr>
      <w:r>
        <w:t>The following information must be provided by every employee who has been selected to use any type of respirator. (Please print.)</w:t>
      </w:r>
    </w:p>
    <w:p w:rsidR="00AA05B4" w:rsidRDefault="00AA05B4">
      <w:pPr>
        <w:tabs>
          <w:tab w:val="decimal" w:pos="270"/>
          <w:tab w:val="left" w:pos="450"/>
        </w:tabs>
        <w:spacing w:after="60"/>
        <w:ind w:left="450" w:hanging="450"/>
      </w:pPr>
      <w:r>
        <w:rPr>
          <w:b/>
        </w:rPr>
        <w:tab/>
        <w:t>1.</w:t>
      </w:r>
      <w:r>
        <w:t xml:space="preserve"> </w:t>
      </w:r>
      <w:r>
        <w:tab/>
        <w:t xml:space="preserve">Today’s date: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2.</w:t>
      </w:r>
      <w:r>
        <w:t xml:space="preserve"> </w:t>
      </w:r>
      <w:r>
        <w:tab/>
        <w:t xml:space="preserve">Your name: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3.</w:t>
      </w:r>
      <w:r>
        <w:t xml:space="preserve"> </w:t>
      </w:r>
      <w:r>
        <w:tab/>
        <w:t>Your age (</w:t>
      </w:r>
      <w:r>
        <w:rPr>
          <w:i/>
        </w:rPr>
        <w:t>to nearest year</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4.</w:t>
      </w:r>
      <w:r>
        <w:t xml:space="preserve"> </w:t>
      </w:r>
      <w:r>
        <w:tab/>
        <w:t>Sex (</w:t>
      </w:r>
      <w:r>
        <w:rPr>
          <w:i/>
        </w:rPr>
        <w:t>check one</w:t>
      </w:r>
      <w:r>
        <w:t xml:space="preserve">): </w:t>
      </w:r>
      <w:r>
        <w:tab/>
      </w:r>
      <w:r>
        <w:fldChar w:fldCharType="begin">
          <w:ffData>
            <w:name w:val="Check2"/>
            <w:enabled/>
            <w:calcOnExit w:val="0"/>
            <w:checkBox>
              <w:sizeAuto/>
              <w:default w:val="0"/>
            </w:checkBox>
          </w:ffData>
        </w:fldChar>
      </w:r>
      <w:r>
        <w:instrText xml:space="preserve"> FORMCHECKBOX </w:instrText>
      </w:r>
      <w:r>
        <w:fldChar w:fldCharType="end"/>
      </w:r>
      <w:r>
        <w:t xml:space="preserve"> Male </w:t>
      </w:r>
      <w:r>
        <w:tab/>
      </w:r>
      <w:r>
        <w:fldChar w:fldCharType="begin">
          <w:ffData>
            <w:name w:val="Check3"/>
            <w:enabled/>
            <w:calcOnExit w:val="0"/>
            <w:checkBox>
              <w:sizeAuto/>
              <w:default w:val="0"/>
            </w:checkBox>
          </w:ffData>
        </w:fldChar>
      </w:r>
      <w:r>
        <w:instrText xml:space="preserve"> FORMCHECKBOX </w:instrText>
      </w:r>
      <w:r>
        <w:fldChar w:fldCharType="end"/>
      </w:r>
      <w:r>
        <w:t xml:space="preserve"> Female</w:t>
      </w:r>
    </w:p>
    <w:p w:rsidR="00AA05B4" w:rsidRDefault="00AA05B4">
      <w:pPr>
        <w:tabs>
          <w:tab w:val="decimal" w:pos="270"/>
          <w:tab w:val="left" w:pos="450"/>
        </w:tabs>
        <w:spacing w:after="60"/>
        <w:ind w:left="450" w:hanging="450"/>
      </w:pPr>
      <w:r>
        <w:rPr>
          <w:b/>
        </w:rPr>
        <w:tab/>
        <w:t>5.</w:t>
      </w:r>
      <w:r>
        <w:t xml:space="preserve"> </w:t>
      </w:r>
      <w:r>
        <w:tab/>
        <w:t xml:space="preserve">Your height: </w:t>
      </w:r>
      <w:r>
        <w:tab/>
      </w: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feet </w:t>
      </w:r>
      <w:r>
        <w:tab/>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inches </w:t>
      </w:r>
    </w:p>
    <w:p w:rsidR="00AA05B4" w:rsidRDefault="00AA05B4">
      <w:pPr>
        <w:tabs>
          <w:tab w:val="decimal" w:pos="270"/>
          <w:tab w:val="left" w:pos="450"/>
        </w:tabs>
        <w:spacing w:after="60"/>
        <w:ind w:left="450" w:hanging="450"/>
      </w:pPr>
      <w:r>
        <w:rPr>
          <w:b/>
        </w:rPr>
        <w:tab/>
        <w:t>6.</w:t>
      </w:r>
      <w:r>
        <w:t xml:space="preserve"> </w:t>
      </w:r>
      <w:r>
        <w:tab/>
        <w:t xml:space="preserve">Your weight: </w:t>
      </w:r>
      <w:r>
        <w:tab/>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pounds</w:t>
      </w:r>
    </w:p>
    <w:p w:rsidR="00AA05B4" w:rsidRDefault="00AA05B4">
      <w:pPr>
        <w:tabs>
          <w:tab w:val="decimal" w:pos="270"/>
          <w:tab w:val="left" w:pos="450"/>
        </w:tabs>
        <w:spacing w:after="60"/>
        <w:ind w:left="450" w:hanging="450"/>
      </w:pPr>
      <w:r>
        <w:rPr>
          <w:b/>
        </w:rPr>
        <w:tab/>
        <w:t>7.</w:t>
      </w:r>
      <w:r>
        <w:t xml:space="preserve"> </w:t>
      </w:r>
      <w:r>
        <w:tab/>
        <w:t xml:space="preserve">Your job title: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8.</w:t>
      </w:r>
      <w:r>
        <w:t xml:space="preserve"> </w:t>
      </w:r>
      <w:r>
        <w:tab/>
        <w:t>A phone number where you can be reached by the health-care professional who reviews this questionnaire (</w:t>
      </w:r>
      <w:r>
        <w:rPr>
          <w:i/>
        </w:rPr>
        <w:t>Include area code.</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9.</w:t>
      </w:r>
      <w:r>
        <w:t xml:space="preserve"> </w:t>
      </w:r>
      <w:r>
        <w:tab/>
        <w:t xml:space="preserve">The best time to phone you at this number: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450"/>
        </w:tabs>
        <w:spacing w:after="60"/>
        <w:ind w:left="450" w:hanging="450"/>
      </w:pPr>
      <w:r>
        <w:rPr>
          <w:b/>
        </w:rPr>
        <w:tab/>
        <w:t>10.</w:t>
      </w:r>
      <w:r>
        <w:t xml:space="preserve"> </w:t>
      </w:r>
      <w:r>
        <w:tab/>
        <w:t>Has your employer told you how to contact the health-care professional who will review this questionnaire? (</w:t>
      </w:r>
      <w:r>
        <w:rPr>
          <w:i/>
        </w:rPr>
        <w:t>Check one.</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tabs>
          <w:tab w:val="decimal" w:pos="270"/>
          <w:tab w:val="left" w:pos="450"/>
        </w:tabs>
        <w:spacing w:after="60"/>
        <w:ind w:left="450" w:hanging="450"/>
      </w:pPr>
      <w:r>
        <w:rPr>
          <w:b/>
        </w:rPr>
        <w:tab/>
        <w:t>11.</w:t>
      </w:r>
      <w:r>
        <w:t xml:space="preserve"> </w:t>
      </w:r>
      <w:r>
        <w:tab/>
        <w:t>Check the type of respirator you will use (you can check more than one category):</w:t>
      </w:r>
    </w:p>
    <w:p w:rsidR="00AA05B4" w:rsidRDefault="00AA05B4">
      <w:pPr>
        <w:tabs>
          <w:tab w:val="decimal" w:pos="270"/>
          <w:tab w:val="left" w:pos="810"/>
        </w:tabs>
        <w:spacing w:after="60"/>
        <w:ind w:left="810" w:hanging="360"/>
      </w:pPr>
      <w:r>
        <w:fldChar w:fldCharType="begin">
          <w:ffData>
            <w:name w:val="Check1"/>
            <w:enabled/>
            <w:calcOnExit w:val="0"/>
            <w:checkBox>
              <w:sizeAuto/>
              <w:default w:val="0"/>
            </w:checkBox>
          </w:ffData>
        </w:fldChar>
      </w:r>
      <w:r>
        <w:instrText xml:space="preserve"> FORMCHECKBOX </w:instrText>
      </w:r>
      <w:r>
        <w:fldChar w:fldCharType="end"/>
      </w:r>
      <w:r>
        <w:tab/>
        <w:t>N, R, or P disposable respirator (filter-mask, non-cartridge type only).</w:t>
      </w:r>
    </w:p>
    <w:p w:rsidR="00AA05B4" w:rsidRDefault="00AA05B4">
      <w:pPr>
        <w:tabs>
          <w:tab w:val="decimal" w:pos="270"/>
          <w:tab w:val="left" w:pos="810"/>
        </w:tabs>
        <w:spacing w:after="60"/>
        <w:ind w:left="810" w:hanging="360"/>
      </w:pPr>
      <w:r>
        <w:fldChar w:fldCharType="begin">
          <w:ffData>
            <w:name w:val="Check1"/>
            <w:enabled/>
            <w:calcOnExit w:val="0"/>
            <w:checkBox>
              <w:sizeAuto/>
              <w:default w:val="0"/>
            </w:checkBox>
          </w:ffData>
        </w:fldChar>
      </w:r>
      <w:r>
        <w:instrText xml:space="preserve"> FORMCHECKBOX </w:instrText>
      </w:r>
      <w:r>
        <w:fldChar w:fldCharType="end"/>
      </w:r>
      <w:r>
        <w:tab/>
        <w:t>Other type (for example, half- or full-facepiece type, powered air-purifying, supplied-air, self-contained breathing apparatus).</w:t>
      </w:r>
    </w:p>
    <w:p w:rsidR="00AA05B4" w:rsidRDefault="00AA05B4">
      <w:pPr>
        <w:tabs>
          <w:tab w:val="decimal" w:pos="270"/>
          <w:tab w:val="left" w:pos="360"/>
        </w:tabs>
        <w:spacing w:after="60"/>
        <w:ind w:left="450" w:hanging="450"/>
      </w:pPr>
      <w:r>
        <w:rPr>
          <w:b/>
        </w:rPr>
        <w:tab/>
        <w:t>12.</w:t>
      </w:r>
      <w:r>
        <w:t xml:space="preserve"> Have you worn a respirator? (</w:t>
      </w:r>
      <w:r>
        <w:rPr>
          <w:i/>
        </w:rPr>
        <w:t>Check one.</w:t>
      </w:r>
      <w:r>
        <w:t xml:space="preserve">)   </w:t>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tabs>
          <w:tab w:val="decimal" w:pos="270"/>
          <w:tab w:val="left" w:pos="360"/>
        </w:tabs>
        <w:spacing w:after="60"/>
        <w:ind w:left="450" w:hanging="450"/>
      </w:pPr>
      <w:r>
        <w:tab/>
      </w:r>
      <w:r>
        <w:tab/>
        <w:t xml:space="preserve">If yes, what type(s):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tabs>
          <w:tab w:val="decimal" w:pos="270"/>
          <w:tab w:val="left" w:pos="360"/>
        </w:tabs>
        <w:spacing w:after="60"/>
        <w:ind w:left="450" w:hanging="450"/>
        <w:rPr>
          <w:rFonts w:ascii="Arial" w:hAnsi="Arial"/>
          <w:b/>
        </w:rPr>
      </w:pPr>
      <w:r>
        <w:br w:type="page"/>
      </w:r>
      <w:r>
        <w:rPr>
          <w:rFonts w:ascii="Arial" w:hAnsi="Arial"/>
          <w:b/>
        </w:rPr>
        <w:lastRenderedPageBreak/>
        <w:t>Part A. Section 2. Mandatory</w:t>
      </w:r>
    </w:p>
    <w:p w:rsidR="00AA05B4" w:rsidRDefault="00AA05B4">
      <w:pPr>
        <w:pStyle w:val="BodyText"/>
      </w:pPr>
      <w:r>
        <w:t>Questions 1 through 9 below must be answered by every employee who has been selected to use any type of respirator. (Check “yes” or “no.”)</w:t>
      </w:r>
    </w:p>
    <w:p w:rsidR="00AA05B4" w:rsidRDefault="00AA05B4">
      <w:pPr>
        <w:pStyle w:val="Survey2"/>
      </w:pPr>
      <w:r>
        <w:rPr>
          <w:b/>
        </w:rPr>
        <w:tab/>
        <w:t>1.</w:t>
      </w:r>
      <w:r>
        <w:rPr>
          <w:b/>
        </w:rPr>
        <w:tab/>
      </w:r>
      <w:r>
        <w:t xml:space="preserve">Do you currently smoke tobacco, or have you smoked </w:t>
      </w:r>
      <w:r>
        <w:br/>
        <w:t xml:space="preserve">tobacco in the last month?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2.</w:t>
      </w:r>
      <w:r>
        <w:t xml:space="preserve"> Have you ever had any of the following conditions?</w:t>
      </w:r>
    </w:p>
    <w:p w:rsidR="00AA05B4" w:rsidRDefault="00AA05B4">
      <w:pPr>
        <w:pStyle w:val="Survey3"/>
      </w:pPr>
      <w:r>
        <w:tab/>
      </w:r>
      <w:r>
        <w:tab/>
        <w:t>a. Seizures (</w:t>
      </w:r>
      <w:r>
        <w:rPr>
          <w:i/>
        </w:rPr>
        <w:t>fits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b. Diabetes (</w:t>
      </w:r>
      <w:r>
        <w:rPr>
          <w:i/>
        </w:rPr>
        <w:t>sugar disease</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c. Allergic reactions that interfere with your breathing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d. Claustrophobia (</w:t>
      </w:r>
      <w:r>
        <w:rPr>
          <w:i/>
        </w:rPr>
        <w:t>fear of closed-in places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e. Trouble smelling odors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3.</w:t>
      </w:r>
      <w:r>
        <w:t xml:space="preserve"> </w:t>
      </w:r>
      <w:r>
        <w:tab/>
        <w:t>Have you ever had any of the following pulmonary or lung problems?</w:t>
      </w:r>
    </w:p>
    <w:p w:rsidR="00AA05B4" w:rsidRDefault="00AA05B4">
      <w:pPr>
        <w:pStyle w:val="Survey3"/>
      </w:pPr>
      <w:r>
        <w:tab/>
      </w:r>
      <w:r>
        <w:tab/>
        <w:t xml:space="preserve">a. Asbestosis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b. Asthma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c. Chronic bronchitis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d. Emphysema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e. Pneumonia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f. Tuberculosis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g. Silicosis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h. Pneumothorax (collapsed lung)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i. Lung cancer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j. Broken ribs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k. Chest injuries or chest surgeries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l. Any other lung problem that you’ve been told about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4.</w:t>
      </w:r>
      <w:r>
        <w:t xml:space="preserve"> </w:t>
      </w:r>
      <w:r>
        <w:tab/>
        <w:t>Do you currently have any of the following symptoms of pulmonary or lung illness?</w:t>
      </w:r>
    </w:p>
    <w:p w:rsidR="00AA05B4" w:rsidRDefault="00AA05B4">
      <w:pPr>
        <w:pStyle w:val="Survey3"/>
      </w:pPr>
      <w:r>
        <w:tab/>
      </w:r>
      <w:r>
        <w:tab/>
        <w:t>a.</w:t>
      </w:r>
      <w:r>
        <w:tab/>
        <w:t>Shortness of breath</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b. </w:t>
      </w:r>
      <w:r>
        <w:tab/>
        <w:t xml:space="preserve">Shortness of breath when walking fast on level ground or walking up </w:t>
      </w:r>
      <w:r>
        <w:br/>
        <w:t>a slight hill or incline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c. </w:t>
      </w:r>
      <w:r>
        <w:tab/>
        <w:t xml:space="preserve">Shortness of breath when walking with other people at an ordinary </w:t>
      </w:r>
      <w:r>
        <w:br/>
        <w:t>pace on level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lastRenderedPageBreak/>
        <w:tab/>
      </w:r>
      <w:r>
        <w:tab/>
        <w:t>d.</w:t>
      </w:r>
      <w:r>
        <w:tab/>
        <w:t xml:space="preserve">Do you have to stop for breath when walking at your own </w:t>
      </w:r>
      <w:r>
        <w:br/>
        <w:t>pace on level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e. </w:t>
      </w:r>
      <w:r>
        <w:tab/>
        <w:t>Do you have shortness of breath when washing or dressing yourself</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f. </w:t>
      </w:r>
      <w:r>
        <w:tab/>
        <w:t>Do you have shortness of breath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g. </w:t>
      </w:r>
      <w:r>
        <w:tab/>
        <w:t xml:space="preserve">Do you have coughing that produces phlegm (thick sputum)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h. </w:t>
      </w:r>
      <w:r>
        <w:tab/>
        <w:t>Do you have coughing that wakes you early in the morning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 xml:space="preserve">i. </w:t>
      </w:r>
      <w:r>
        <w:tab/>
        <w:t>Do you have coughing that occurs mostly when you are lying down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j.</w:t>
      </w:r>
      <w:r>
        <w:tab/>
        <w:t>Have you coughed up blood in the last month</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k.</w:t>
      </w:r>
      <w:r>
        <w:tab/>
        <w:t>Do you wheeze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l.</w:t>
      </w:r>
      <w:r>
        <w:tab/>
        <w:t>Do you have wheezing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m.</w:t>
      </w:r>
      <w:r>
        <w:tab/>
        <w:t>Do you have chest pain when you breathe deeply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3"/>
      </w:pPr>
      <w:r>
        <w:tab/>
      </w:r>
      <w:r>
        <w:tab/>
        <w:t>n.</w:t>
      </w:r>
      <w:r>
        <w:tab/>
        <w:t xml:space="preserve">Do you have any other symptoms that you think </w:t>
      </w:r>
      <w:r>
        <w:br/>
        <w:t>may be related to lung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5.</w:t>
      </w:r>
      <w:r>
        <w:t xml:space="preserve"> </w:t>
      </w:r>
      <w:r>
        <w:tab/>
        <w:t>Have you ever had any of the following cardiovascular or heart problems?</w:t>
      </w:r>
    </w:p>
    <w:p w:rsidR="00AA05B4" w:rsidRDefault="00AA05B4">
      <w:pPr>
        <w:pStyle w:val="Survey2"/>
      </w:pPr>
      <w:r>
        <w:tab/>
      </w:r>
      <w:r>
        <w:tab/>
        <w:t>a. Heart attack</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Stroke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Angina</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Heart failure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Swelling in your legs or feet (not caused by walking)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f. Heart arrhythmia (</w:t>
      </w:r>
      <w:r>
        <w:rPr>
          <w:i/>
        </w:rPr>
        <w:t>heart beating irregularly</w:t>
      </w:r>
      <w:r>
        <w: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g. High blood pressure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h. Any other heart problem that you’ve been told about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6.</w:t>
      </w:r>
      <w:r>
        <w:t xml:space="preserve"> </w:t>
      </w:r>
      <w:r>
        <w:tab/>
        <w:t>Have you ever had any of the following cardiovascular or heart symptoms?</w:t>
      </w:r>
    </w:p>
    <w:p w:rsidR="00AA05B4" w:rsidRDefault="00AA05B4">
      <w:pPr>
        <w:pStyle w:val="Survey2"/>
      </w:pPr>
      <w:r>
        <w:tab/>
      </w:r>
      <w:r>
        <w:tab/>
        <w:t>a. Frequent pain or tightness in your chest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Pain or tightness in your chest during physical activity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Pain or tightness in your chest that interferes with your job</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ind w:left="630"/>
      </w:pPr>
      <w:r>
        <w:tab/>
      </w:r>
      <w:r>
        <w:tab/>
        <w:t xml:space="preserve">d. In the past two years, have you noticed your heart </w:t>
      </w:r>
      <w:r>
        <w:br/>
        <w:t>skipping or missing a beat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Heartburn or indigestion that is not related to eating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ind w:left="630"/>
      </w:pPr>
      <w:r>
        <w:tab/>
      </w:r>
      <w:r>
        <w:tab/>
        <w:t xml:space="preserve">f. Any other symptoms that you think may be related to </w:t>
      </w:r>
      <w:r>
        <w:br/>
        <w:t>heart or circulation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ind w:left="630"/>
      </w:pPr>
      <w:r>
        <w:br w:type="page"/>
      </w:r>
      <w:r>
        <w:rPr>
          <w:b/>
        </w:rPr>
        <w:lastRenderedPageBreak/>
        <w:tab/>
        <w:t>7.</w:t>
      </w:r>
      <w:r>
        <w:t xml:space="preserve"> </w:t>
      </w:r>
      <w:r>
        <w:tab/>
        <w:t>Do you take medication for any of the following problems?</w:t>
      </w:r>
    </w:p>
    <w:p w:rsidR="00AA05B4" w:rsidRDefault="00AA05B4">
      <w:pPr>
        <w:pStyle w:val="Survey2"/>
      </w:pPr>
      <w:r>
        <w:tab/>
      </w:r>
      <w:r>
        <w:tab/>
        <w:t>a. Breathing or lung problems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Heart trouble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Blood pressure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 </w:t>
      </w:r>
    </w:p>
    <w:p w:rsidR="00AA05B4" w:rsidRDefault="00AA05B4">
      <w:pPr>
        <w:pStyle w:val="Survey2"/>
      </w:pPr>
      <w:r>
        <w:tab/>
      </w:r>
      <w:r>
        <w:tab/>
        <w:t xml:space="preserve">d. Seizures (fits)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8.</w:t>
      </w:r>
      <w:r>
        <w:t xml:space="preserve"> </w:t>
      </w:r>
      <w:r>
        <w:tab/>
        <w:t xml:space="preserve">If you’ve used a respirator, have you ever had any of the following problems? </w:t>
      </w:r>
      <w:r>
        <w:br/>
        <w:t>(</w:t>
      </w:r>
      <w:r>
        <w:rPr>
          <w:i/>
        </w:rPr>
        <w:t>If you’ve never used a respirator, go to question 9.</w:t>
      </w:r>
      <w:r>
        <w:t>)</w:t>
      </w:r>
    </w:p>
    <w:p w:rsidR="00AA05B4" w:rsidRDefault="00AA05B4">
      <w:pPr>
        <w:pStyle w:val="Survey2"/>
      </w:pPr>
      <w:r>
        <w:tab/>
      </w:r>
      <w:r>
        <w:tab/>
        <w:t>a. Eye irritation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Skin allergies or rashes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Anxiety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General weakness or fatigue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Any other problem that interferes with your use of a respirator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rPr>
          <w:b/>
        </w:rPr>
        <w:t>9</w:t>
      </w:r>
      <w:r>
        <w:t>.</w:t>
      </w:r>
      <w:r>
        <w:tab/>
        <w:t xml:space="preserve">Would you like to talk to the health care professional who will </w:t>
      </w:r>
      <w:r>
        <w:br/>
        <w:t>review this questionnaire about your answers to this questionnaire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BodyText"/>
      </w:pPr>
      <w: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AA05B4" w:rsidRDefault="00AA05B4">
      <w:pPr>
        <w:pStyle w:val="Survey2"/>
      </w:pPr>
      <w:r>
        <w:rPr>
          <w:b/>
        </w:rPr>
        <w:tab/>
        <w:t>10.</w:t>
      </w:r>
      <w:r>
        <w:t xml:space="preserve"> </w:t>
      </w:r>
      <w:r>
        <w:tab/>
        <w:t>Have you ever lost vision in either eye (</w:t>
      </w:r>
      <w:r>
        <w:rPr>
          <w:i/>
        </w:rPr>
        <w:t>temporarily or permanently</w:t>
      </w:r>
      <w:r>
        <w: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11.</w:t>
      </w:r>
      <w:r>
        <w:t xml:space="preserve"> </w:t>
      </w:r>
      <w:r>
        <w:tab/>
        <w:t>Do you have any of the following vision problems?</w:t>
      </w:r>
    </w:p>
    <w:p w:rsidR="00AA05B4" w:rsidRDefault="00AA05B4">
      <w:pPr>
        <w:pStyle w:val="Survey2"/>
      </w:pPr>
      <w:r>
        <w:tab/>
      </w:r>
      <w:r>
        <w:tab/>
        <w:t>a. Wear contact lenses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Wear glasses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Color blind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Any other eye or vision problem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12.</w:t>
      </w:r>
      <w:r>
        <w:t xml:space="preserve"> </w:t>
      </w:r>
      <w:r>
        <w:tab/>
        <w:t>Have you ever had an injury to your ears, including a broken ear drum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13.</w:t>
      </w:r>
      <w:r>
        <w:t xml:space="preserve"> </w:t>
      </w:r>
      <w:r>
        <w:tab/>
        <w:t>Do you currently have any of the following hearing problems?</w:t>
      </w:r>
    </w:p>
    <w:p w:rsidR="00AA05B4" w:rsidRDefault="00AA05B4">
      <w:pPr>
        <w:pStyle w:val="Survey2"/>
      </w:pPr>
      <w:r>
        <w:tab/>
      </w:r>
      <w:r>
        <w:tab/>
        <w:t>a. Difficulty hearing</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Wear a hearing aid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Any other hearing or ear problem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14.</w:t>
      </w:r>
      <w:r>
        <w:t xml:space="preserve"> </w:t>
      </w:r>
      <w:r>
        <w:tab/>
        <w:t>Have you ever had a back injury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15.</w:t>
      </w:r>
      <w:r>
        <w:t xml:space="preserve"> </w:t>
      </w:r>
      <w:r>
        <w:tab/>
        <w:t>Do you currently have any of the following musculoskeletal problems?</w:t>
      </w:r>
    </w:p>
    <w:p w:rsidR="00AA05B4" w:rsidRDefault="00AA05B4">
      <w:pPr>
        <w:pStyle w:val="Survey2"/>
      </w:pPr>
      <w:r>
        <w:tab/>
      </w:r>
      <w:r>
        <w:tab/>
        <w:t>a. Weakness in your arms, hands, legs, or feet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lastRenderedPageBreak/>
        <w:tab/>
      </w:r>
      <w:r>
        <w:tab/>
        <w:t>b. Back pain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Difficulty moving your arms and legs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Pain or stiffness when you lean forward or backward at the waist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Difficulty fully moving your head up or down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f. Difficulty fully moving your head side to side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g. Difficulty bending at your knees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h. Difficulty squatting to the ground</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i. Climbing a flight of stairs or a ladder carrying more than 25 pounds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ind w:left="630"/>
      </w:pPr>
      <w:r>
        <w:tab/>
      </w:r>
      <w:r>
        <w:tab/>
        <w:t xml:space="preserve">j. Any other muscle or skeletal problem that interferes </w:t>
      </w:r>
      <w:r>
        <w:br/>
        <w:t>with using a respirator</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shd w:val="pct5" w:color="auto" w:fill="FFFFFF"/>
        <w:spacing w:before="240"/>
        <w:rPr>
          <w:rFonts w:ascii="Arial" w:hAnsi="Arial"/>
          <w:b/>
        </w:rPr>
      </w:pPr>
      <w:r>
        <w:rPr>
          <w:rFonts w:ascii="Arial" w:hAnsi="Arial"/>
          <w:b/>
        </w:rPr>
        <w:t>Part B. Section 2</w:t>
      </w:r>
    </w:p>
    <w:p w:rsidR="00AA05B4" w:rsidRDefault="00AA05B4">
      <w:pPr>
        <w:pStyle w:val="BodyText"/>
      </w:pPr>
      <w:r>
        <w:t>Any of the following questions as well as questions not listed here may be added to the questionnaire at the discretion of the health-care professional who will review the questionnaire.</w:t>
      </w:r>
    </w:p>
    <w:p w:rsidR="00AA05B4" w:rsidRDefault="00AA05B4">
      <w:pPr>
        <w:pStyle w:val="Survey2"/>
      </w:pPr>
      <w:r>
        <w:rPr>
          <w:b/>
        </w:rPr>
        <w:tab/>
        <w:t>1.</w:t>
      </w:r>
      <w:r>
        <w:t xml:space="preserve"> </w:t>
      </w:r>
      <w:r>
        <w:tab/>
        <w:t xml:space="preserve">In your present job, are you working at high altitudes (over 5,000 feet) </w:t>
      </w:r>
      <w:r>
        <w:br/>
        <w:t>or in a place that has lower than normal amounts of oxygen?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do you have feelings of dizziness, shortness of breath, </w:t>
      </w:r>
      <w:r>
        <w:br/>
        <w:t xml:space="preserve">pounding in your chest, or other symptoms when you’re working </w:t>
      </w:r>
      <w:r>
        <w:br/>
        <w:t>under these conditions?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2.</w:t>
      </w:r>
      <w:r>
        <w:t xml:space="preserve"> </w:t>
      </w:r>
      <w:r>
        <w:tab/>
        <w:t xml:space="preserve">At work or at home, have you ever been exposed to hazardous solvents, </w:t>
      </w:r>
      <w:r>
        <w:br/>
        <w:t xml:space="preserve">hazardous airborne chemicals (e.g., gases, fumes, or dust), or have you </w:t>
      </w:r>
      <w:r>
        <w:br/>
        <w:t xml:space="preserve">come into skin contact with hazardous chemicals?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name the chemicals, if you know them: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3.</w:t>
      </w:r>
      <w:r>
        <w:t xml:space="preserve"> </w:t>
      </w:r>
      <w:r>
        <w:tab/>
        <w:t>Have you ever worked with any of the materials or under any of the conditions listed below:</w:t>
      </w:r>
    </w:p>
    <w:p w:rsidR="00AA05B4" w:rsidRDefault="00AA05B4">
      <w:pPr>
        <w:pStyle w:val="Survey2"/>
      </w:pPr>
      <w:r>
        <w:tab/>
      </w:r>
      <w:r>
        <w:tab/>
        <w:t>a. Asbestos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Silica (</w:t>
      </w:r>
      <w:r>
        <w:rPr>
          <w:i/>
        </w:rPr>
        <w:t>e.g., in sandblasting</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c. Tungsten/cobalt (e.g., grinding or welding this material)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Beryllium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Aluminum</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f. Coal (</w:t>
      </w:r>
      <w:r>
        <w:rPr>
          <w:i/>
        </w:rPr>
        <w:t>for example, mining</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g. Iron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h. Tin</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i. Dusty environments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lastRenderedPageBreak/>
        <w:tab/>
      </w:r>
      <w:r>
        <w:tab/>
        <w:t>j. Any other hazardous exposures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i/>
        </w:rPr>
        <w:tab/>
      </w:r>
      <w:r>
        <w:rPr>
          <w:i/>
        </w:rPr>
        <w:tab/>
      </w:r>
      <w:r>
        <w:rPr>
          <w:i/>
        </w:rPr>
        <w:tab/>
        <w:t xml:space="preserve">  If yes, describe these exposures:</w:t>
      </w:r>
      <w:r>
        <w:t xml:space="preserv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t xml:space="preserve">4. </w:t>
      </w:r>
      <w:r>
        <w:tab/>
        <w:t xml:space="preserve">List any second jobs or side businesses you have: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t xml:space="preserve">5. </w:t>
      </w:r>
      <w:r>
        <w:tab/>
        <w:t xml:space="preserve">List your previous occupations: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6.</w:t>
      </w:r>
      <w:r>
        <w:t xml:space="preserve"> </w:t>
      </w:r>
      <w:r>
        <w:tab/>
        <w:t xml:space="preserve">List your current and previous hobbies: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7.</w:t>
      </w:r>
      <w:r>
        <w:t xml:space="preserve"> </w:t>
      </w:r>
      <w:r>
        <w:tab/>
        <w:t xml:space="preserve">Have you been in the military services?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were you exposed to biological or chemical agents </w:t>
      </w:r>
      <w:r>
        <w:br/>
        <w:t xml:space="preserve">(either in training or combat)?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8.</w:t>
      </w:r>
      <w:r>
        <w:t xml:space="preserve"> </w:t>
      </w:r>
      <w:r>
        <w:tab/>
        <w:t xml:space="preserve">Have you ever worked on a HAZMAT team?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9.</w:t>
      </w:r>
      <w:r>
        <w:t xml:space="preserve"> </w:t>
      </w:r>
      <w:r>
        <w:tab/>
        <w:t xml:space="preserve">Other than medications for breathing and lung problems, heart trouble, </w:t>
      </w:r>
      <w:r>
        <w:br/>
        <w:t xml:space="preserve">blood pressure, and seizures mentioned earlier in this questionnaire, </w:t>
      </w:r>
      <w:r>
        <w:br/>
        <w:t>are you taking any other medications for any reason (</w:t>
      </w:r>
      <w:r>
        <w:rPr>
          <w:i/>
        </w:rPr>
        <w:t xml:space="preserve">including </w:t>
      </w:r>
      <w:r>
        <w:rPr>
          <w:i/>
        </w:rPr>
        <w:br/>
        <w:t>over-the-counter medications</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name the medications, if you know them: </w:t>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10.</w:t>
      </w:r>
      <w:r>
        <w:t xml:space="preserve"> </w:t>
      </w:r>
      <w:r>
        <w:tab/>
        <w:t>Will you be using any of the following items with your respirator(s)?</w:t>
      </w:r>
    </w:p>
    <w:p w:rsidR="00AA05B4" w:rsidRDefault="00AA05B4">
      <w:pPr>
        <w:pStyle w:val="Survey2"/>
      </w:pPr>
      <w:r>
        <w:tab/>
      </w:r>
      <w:r>
        <w:tab/>
        <w:t>a. HEPA filters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b. Canisters (for example, gas masks)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Cartridges</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11.</w:t>
      </w:r>
      <w:r>
        <w:t xml:space="preserve"> </w:t>
      </w:r>
      <w:r>
        <w:tab/>
        <w:t>How often are you expected to use the respirator(s)? Check yes or no for all answers that apply to you.</w:t>
      </w:r>
    </w:p>
    <w:p w:rsidR="00AA05B4" w:rsidRDefault="00AA05B4">
      <w:pPr>
        <w:pStyle w:val="Survey2"/>
      </w:pPr>
      <w:r>
        <w:tab/>
      </w:r>
      <w:r>
        <w:tab/>
        <w:t>a. Escape only (</w:t>
      </w:r>
      <w:r>
        <w:rPr>
          <w:i/>
        </w:rPr>
        <w:t>no rescue</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b. Emergency rescue only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c. Less than 5 hours per week</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d. Less than 2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e. 2 to 4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f. Over 4 hours per day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12.</w:t>
      </w:r>
      <w:r>
        <w:t xml:space="preserve"> </w:t>
      </w:r>
      <w:r>
        <w:tab/>
        <w:t>During the period you are using the respirator(s), is your work effort:</w:t>
      </w:r>
    </w:p>
    <w:p w:rsidR="00AA05B4" w:rsidRDefault="00AA05B4">
      <w:pPr>
        <w:pStyle w:val="Survey2"/>
      </w:pPr>
      <w:r>
        <w:tab/>
      </w:r>
      <w:r>
        <w:tab/>
        <w:t>a. Light</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how long does this period last during the average shift? hours: </w:t>
      </w:r>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Examples of a light work effort are sitting while writing, typing, drafting, or performing light assembly work; standing while operating a drill press (1-3 lbs.) controlling machines.</w:t>
      </w:r>
    </w:p>
    <w:p w:rsidR="00AA05B4" w:rsidRDefault="00AA05B4">
      <w:pPr>
        <w:pStyle w:val="Survey2"/>
      </w:pPr>
      <w:r>
        <w:tab/>
      </w:r>
      <w:r>
        <w:tab/>
        <w:t>b. Moderate</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lastRenderedPageBreak/>
        <w:tab/>
      </w:r>
      <w:r>
        <w:tab/>
        <w:t xml:space="preserve">If yes, how long does this period last during the average shift? hours: </w:t>
      </w: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Examples of moderate work effort are sitting while nailing or filing; driving a truck or bus in urban traffic; standing while drilling, nailing, performing assembly work, or transferring a moderate load (about 35 lbs.) at trunk level; walking on a level surface about 2 mph or down a 5-degree grade about 3 mph; or pushing a wheelbarrow with a heavy load (about 100 lbs.) on a level surface.</w:t>
      </w:r>
    </w:p>
    <w:p w:rsidR="00AA05B4" w:rsidRDefault="00AA05B4">
      <w:pPr>
        <w:pStyle w:val="Survey2"/>
      </w:pPr>
      <w:r>
        <w:tab/>
      </w:r>
      <w:r>
        <w:tab/>
        <w:t>c. Heavy</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how long does this period last during the average shift; hours: </w:t>
      </w: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minutes: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Examples of heavy work are lifting a heavy load (about 50 lbs.) from the floor to your waist or shoulder; working on a loading dock; shoveling; standing while bricklaying or chipping castings; walking up an 8-degree grade about 2 mph; climbing stairs with a heavy load (about 50 lbs.).</w:t>
      </w:r>
    </w:p>
    <w:p w:rsidR="00AA05B4" w:rsidRDefault="00AA05B4">
      <w:pPr>
        <w:pStyle w:val="Survey2"/>
      </w:pPr>
      <w:r>
        <w:rPr>
          <w:b/>
        </w:rPr>
        <w:tab/>
        <w:t>13.</w:t>
      </w:r>
      <w:r>
        <w:t xml:space="preserve"> </w:t>
      </w:r>
      <w:r>
        <w:tab/>
        <w:t xml:space="preserve">Will you be wearing protective clothing and/or equipment </w:t>
      </w:r>
      <w:r>
        <w:br/>
        <w:t xml:space="preserve">(other than the respirator) when you’re using your respirator?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tab/>
      </w:r>
      <w:r>
        <w:tab/>
        <w:t xml:space="preserve">If yes, describe this protective clothing and/or equipment: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14.</w:t>
      </w:r>
      <w:r>
        <w:t xml:space="preserve"> </w:t>
      </w:r>
      <w:r>
        <w:tab/>
        <w:t xml:space="preserve">Will you be working under hot conditions? </w:t>
      </w:r>
      <w:r>
        <w:br/>
        <w:t>(</w:t>
      </w:r>
      <w:r>
        <w:rPr>
          <w:i/>
        </w:rPr>
        <w:t>temperature exceeding 77°F</w:t>
      </w:r>
      <w:r>
        <w:t xml:space="preserve">)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15.</w:t>
      </w:r>
      <w:r>
        <w:t xml:space="preserve"> </w:t>
      </w:r>
      <w:r>
        <w:tab/>
        <w:t xml:space="preserve">Will you be working under humid conditions? </w:t>
      </w:r>
      <w:r>
        <w:tab/>
      </w:r>
      <w:r>
        <w:fldChar w:fldCharType="begin">
          <w:ffData>
            <w:name w:val="Check6"/>
            <w:enabled/>
            <w:calcOnExit w:val="0"/>
            <w:checkBox>
              <w:sizeAuto/>
              <w:default w:val="0"/>
            </w:checkBox>
          </w:ffData>
        </w:fldChar>
      </w:r>
      <w:r>
        <w:instrText xml:space="preserve"> FORMCHECKBOX </w:instrText>
      </w:r>
      <w:r>
        <w:fldChar w:fldCharType="end"/>
      </w:r>
      <w:r>
        <w:t xml:space="preserve"> Yes   </w:t>
      </w:r>
      <w:r>
        <w:fldChar w:fldCharType="begin">
          <w:ffData>
            <w:name w:val="Check7"/>
            <w:enabled/>
            <w:calcOnExit w:val="0"/>
            <w:checkBox>
              <w:sizeAuto/>
              <w:default w:val="0"/>
            </w:checkBox>
          </w:ffData>
        </w:fldChar>
      </w:r>
      <w:r>
        <w:instrText xml:space="preserve"> FORMCHECKBOX </w:instrText>
      </w:r>
      <w:r>
        <w:fldChar w:fldCharType="end"/>
      </w:r>
      <w:r>
        <w:t xml:space="preserve"> No</w:t>
      </w:r>
    </w:p>
    <w:p w:rsidR="00AA05B4" w:rsidRDefault="00AA05B4">
      <w:pPr>
        <w:pStyle w:val="Survey2"/>
      </w:pPr>
      <w:r>
        <w:rPr>
          <w:b/>
        </w:rPr>
        <w:tab/>
        <w:t>16.</w:t>
      </w:r>
      <w:r>
        <w:t xml:space="preserve"> </w:t>
      </w:r>
      <w:r>
        <w:tab/>
        <w:t xml:space="preserve">Describe the work you’ll be doing while you’re using your respirator(s):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17.</w:t>
      </w:r>
      <w:r>
        <w:t xml:space="preserve"> </w:t>
      </w:r>
      <w:r>
        <w:tab/>
        <w:t xml:space="preserve">Describe any special or hazardous conditions you might encounter when you’re using your respirator(s) (for example, confined spaces, life-threatening gases): </w:t>
      </w: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18.</w:t>
      </w:r>
      <w:r>
        <w:t xml:space="preserve"> </w:t>
      </w:r>
      <w:r>
        <w:tab/>
        <w:t>Provide the following information, if you know it, for each toxic substance that you’ll be exposed to when you’re using your respirator(s):</w:t>
      </w:r>
    </w:p>
    <w:p w:rsidR="00AA05B4" w:rsidRDefault="00AA05B4">
      <w:pPr>
        <w:pStyle w:val="Survey2"/>
      </w:pPr>
      <w:r>
        <w:tab/>
      </w:r>
      <w:r>
        <w:tab/>
        <w:t xml:space="preserve">• Name of the first toxic substance: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Estimated maximum exposure level per shift: </w:t>
      </w: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Duration of exposure per shift: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Name of the second toxic substance: </w:t>
      </w:r>
      <w:r>
        <w:fldChar w:fldCharType="begin">
          <w:ffData>
            <w:name w:val="Text3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Estimated maximum exposure level per shift: </w:t>
      </w:r>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Duration of exposure per shift: </w:t>
      </w:r>
      <w:r>
        <w:fldChar w:fldCharType="begin">
          <w:ffData>
            <w:name w:val="Text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Name of the third toxic substance: </w:t>
      </w:r>
      <w:r>
        <w:fldChar w:fldCharType="begin">
          <w:ffData>
            <w:name w:val="Text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Estimated maximum exposure level per shift: </w:t>
      </w:r>
      <w:r>
        <w:fldChar w:fldCharType="begin">
          <w:ffData>
            <w:name w:val="Text3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Duration of exposure per shift: </w:t>
      </w:r>
      <w:r>
        <w:fldChar w:fldCharType="begin">
          <w:ffData>
            <w:name w:val="Text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tab/>
      </w:r>
      <w:r>
        <w:tab/>
        <w:t xml:space="preserve">• Name of any other toxic substances you’ll be exposed to while using your respirator: </w:t>
      </w:r>
      <w:r>
        <w:fldChar w:fldCharType="begin">
          <w:ffData>
            <w:name w:val="Text3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r>
        <w:rPr>
          <w:b/>
        </w:rPr>
        <w:tab/>
        <w:t>19.</w:t>
      </w:r>
      <w:r>
        <w:t xml:space="preserve"> </w:t>
      </w:r>
      <w:r>
        <w:tab/>
        <w:t>Describe any special responsibilities you’ll have while using your respirator(s) that may affect the safety and well being of others (</w:t>
      </w:r>
      <w:r>
        <w:rPr>
          <w:i/>
        </w:rPr>
        <w:t>for example, rescue, or security</w:t>
      </w:r>
      <w:r>
        <w:t xml:space="preserve">): </w:t>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AA05B4" w:rsidRDefault="00AA05B4">
      <w:pPr>
        <w:pStyle w:val="Survey2"/>
      </w:pPr>
    </w:p>
    <w:p w:rsidR="00AA05B4" w:rsidRDefault="00AA05B4">
      <w:pPr>
        <w:sectPr w:rsidR="00AA05B4">
          <w:pgSz w:w="12240" w:h="15840"/>
          <w:pgMar w:top="1440" w:right="1440" w:bottom="1440" w:left="1440" w:header="720" w:footer="720" w:gutter="0"/>
          <w:cols w:space="720"/>
          <w:noEndnote/>
        </w:sectPr>
      </w:pPr>
    </w:p>
    <w:p w:rsidR="00AA05B4" w:rsidRDefault="00AA05B4">
      <w:pPr>
        <w:pStyle w:val="Heading2"/>
        <w:keepLines/>
      </w:pPr>
      <w:bookmarkStart w:id="212" w:name="_Toc106683360"/>
      <w:bookmarkStart w:id="213" w:name="_Hlt107383227"/>
      <w:bookmarkStart w:id="214" w:name="_Toc525110147"/>
      <w:bookmarkEnd w:id="213"/>
      <w:r>
        <w:lastRenderedPageBreak/>
        <w:t>Form 7: Fit test results</w:t>
      </w:r>
      <w:bookmarkEnd w:id="212"/>
      <w:bookmarkEnd w:id="214"/>
    </w:p>
    <w:p w:rsidR="00AA05B4" w:rsidRDefault="00AA05B4">
      <w:pPr>
        <w:pStyle w:val="Survey2"/>
      </w:pPr>
      <w:r>
        <w:t>Note: Appendix A, 1910.134, “</w:t>
      </w:r>
      <w:r>
        <w:rPr>
          <w:i/>
        </w:rPr>
        <w:t>Fit Testing Procedures</w:t>
      </w:r>
      <w:r>
        <w:t>,” is required for fit testing.</w:t>
      </w:r>
    </w:p>
    <w:p w:rsidR="00AA05B4" w:rsidRDefault="00AA05B4">
      <w:pPr>
        <w:pStyle w:val="Survey2"/>
      </w:pPr>
      <w:r>
        <w:t xml:space="preserve">Date: </w:t>
      </w:r>
      <w:r>
        <w:fldChar w:fldCharType="begin">
          <w:ffData>
            <w:name w:val="Text67"/>
            <w:enabled/>
            <w:calcOnExit w:val="0"/>
            <w:textInput/>
          </w:ffData>
        </w:fldChar>
      </w:r>
      <w:bookmarkStart w:id="215"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p w:rsidR="00AA05B4" w:rsidRDefault="00AA05B4">
      <w:pPr>
        <w:pStyle w:val="Survey2"/>
      </w:pPr>
      <w:r>
        <w:t xml:space="preserve">Employee name: </w:t>
      </w:r>
      <w:r>
        <w:fldChar w:fldCharType="begin">
          <w:ffData>
            <w:name w:val="Text68"/>
            <w:enabled/>
            <w:calcOnExit w:val="0"/>
            <w:textInput/>
          </w:ffData>
        </w:fldChar>
      </w:r>
      <w:bookmarkStart w:id="216"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p w:rsidR="00AA05B4" w:rsidRDefault="00AA05B4">
      <w:pPr>
        <w:pStyle w:val="Survey2"/>
      </w:pPr>
      <w:r>
        <w:t xml:space="preserve">Job: </w:t>
      </w:r>
      <w:r>
        <w:fldChar w:fldCharType="begin">
          <w:ffData>
            <w:name w:val="Text69"/>
            <w:enabled/>
            <w:calcOnExit w:val="0"/>
            <w:textInput/>
          </w:ffData>
        </w:fldChar>
      </w:r>
      <w:bookmarkStart w:id="217"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p w:rsidR="00AA05B4" w:rsidRDefault="00AA05B4">
      <w:pPr>
        <w:pStyle w:val="Survey2"/>
      </w:pPr>
      <w:r>
        <w:t xml:space="preserve">Department: </w:t>
      </w:r>
      <w:r>
        <w:fldChar w:fldCharType="begin">
          <w:ffData>
            <w:name w:val="Text70"/>
            <w:enabled/>
            <w:calcOnExit w:val="0"/>
            <w:textInput/>
          </w:ffData>
        </w:fldChar>
      </w:r>
      <w:bookmarkStart w:id="218"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p w:rsidR="00AA05B4" w:rsidRDefault="00AA05B4">
      <w:pPr>
        <w:pStyle w:val="Survey2"/>
        <w:spacing w:after="180"/>
        <w:ind w:left="446" w:hanging="446"/>
      </w:pPr>
      <w:r>
        <w:t xml:space="preserve">Fit test method: </w:t>
      </w:r>
      <w:r>
        <w:fldChar w:fldCharType="begin">
          <w:ffData>
            <w:name w:val="Text71"/>
            <w:enabled/>
            <w:calcOnExit w:val="0"/>
            <w:textInput/>
          </w:ffData>
        </w:fldChar>
      </w:r>
      <w:bookmarkStart w:id="219"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952"/>
        <w:gridCol w:w="2952"/>
        <w:gridCol w:w="2952"/>
      </w:tblGrid>
      <w:tr w:rsidR="00AA05B4">
        <w:tblPrEx>
          <w:tblCellMar>
            <w:top w:w="0" w:type="dxa"/>
            <w:bottom w:w="0" w:type="dxa"/>
          </w:tblCellMar>
        </w:tblPrEx>
        <w:tc>
          <w:tcPr>
            <w:tcW w:w="2952" w:type="dxa"/>
            <w:tcBorders>
              <w:top w:val="single" w:sz="12" w:space="0" w:color="auto"/>
              <w:bottom w:val="single" w:sz="12" w:space="0" w:color="auto"/>
              <w:right w:val="dotted" w:sz="4" w:space="0" w:color="auto"/>
            </w:tcBorders>
          </w:tcPr>
          <w:p w:rsidR="00AA05B4" w:rsidRDefault="00AA05B4">
            <w:pPr>
              <w:jc w:val="center"/>
              <w:rPr>
                <w:b/>
              </w:rPr>
            </w:pPr>
            <w:r>
              <w:rPr>
                <w:b/>
              </w:rPr>
              <w:t>Type of respirator</w:t>
            </w:r>
          </w:p>
        </w:tc>
        <w:tc>
          <w:tcPr>
            <w:tcW w:w="2952" w:type="dxa"/>
            <w:tcBorders>
              <w:top w:val="single" w:sz="12" w:space="0" w:color="auto"/>
              <w:left w:val="dotted" w:sz="4" w:space="0" w:color="auto"/>
              <w:bottom w:val="single" w:sz="12" w:space="0" w:color="auto"/>
              <w:right w:val="dotted" w:sz="4" w:space="0" w:color="auto"/>
            </w:tcBorders>
          </w:tcPr>
          <w:p w:rsidR="00AA05B4" w:rsidRDefault="00AA05B4">
            <w:pPr>
              <w:jc w:val="center"/>
              <w:rPr>
                <w:b/>
              </w:rPr>
            </w:pPr>
            <w:r>
              <w:rPr>
                <w:b/>
              </w:rPr>
              <w:t>Make/model/size</w:t>
            </w:r>
          </w:p>
        </w:tc>
        <w:tc>
          <w:tcPr>
            <w:tcW w:w="2952" w:type="dxa"/>
            <w:tcBorders>
              <w:top w:val="single" w:sz="12" w:space="0" w:color="auto"/>
              <w:left w:val="dotted" w:sz="4" w:space="0" w:color="auto"/>
              <w:bottom w:val="single" w:sz="12" w:space="0" w:color="auto"/>
            </w:tcBorders>
          </w:tcPr>
          <w:p w:rsidR="00AA05B4" w:rsidRDefault="00AA05B4">
            <w:pPr>
              <w:jc w:val="center"/>
              <w:rPr>
                <w:b/>
              </w:rPr>
            </w:pPr>
            <w:r>
              <w:rPr>
                <w:b/>
              </w:rPr>
              <w:t>Fit factor/results</w:t>
            </w:r>
          </w:p>
        </w:tc>
      </w:tr>
      <w:tr w:rsidR="00AA05B4">
        <w:tblPrEx>
          <w:tblCellMar>
            <w:top w:w="0" w:type="dxa"/>
            <w:bottom w:w="0" w:type="dxa"/>
          </w:tblCellMar>
        </w:tblPrEx>
        <w:tc>
          <w:tcPr>
            <w:tcW w:w="2952" w:type="dxa"/>
            <w:tcBorders>
              <w:top w:val="nil"/>
              <w:right w:val="dotted" w:sz="4" w:space="0" w:color="auto"/>
            </w:tcBorders>
          </w:tcPr>
          <w:p w:rsidR="00AA05B4" w:rsidRDefault="00AA05B4">
            <w:r>
              <w:fldChar w:fldCharType="begin">
                <w:ffData>
                  <w:name w:val="Text72"/>
                  <w:enabled/>
                  <w:calcOnExit w:val="0"/>
                  <w:textInput/>
                </w:ffData>
              </w:fldChar>
            </w:r>
            <w:bookmarkStart w:id="220"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2952" w:type="dxa"/>
            <w:tcBorders>
              <w:top w:val="nil"/>
              <w:left w:val="dotted" w:sz="4" w:space="0" w:color="auto"/>
              <w:right w:val="dotted" w:sz="4" w:space="0" w:color="auto"/>
            </w:tcBorders>
          </w:tcPr>
          <w:p w:rsidR="00AA05B4" w:rsidRDefault="00AA05B4">
            <w:r>
              <w:fldChar w:fldCharType="begin">
                <w:ffData>
                  <w:name w:val="Text76"/>
                  <w:enabled/>
                  <w:calcOnExit w:val="0"/>
                  <w:textInput/>
                </w:ffData>
              </w:fldChar>
            </w:r>
            <w:bookmarkStart w:id="22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2952" w:type="dxa"/>
            <w:tcBorders>
              <w:top w:val="nil"/>
              <w:left w:val="dotted" w:sz="4" w:space="0" w:color="auto"/>
            </w:tcBorders>
          </w:tcPr>
          <w:p w:rsidR="00AA05B4" w:rsidRDefault="00AA05B4">
            <w:r>
              <w:fldChar w:fldCharType="begin">
                <w:ffData>
                  <w:name w:val="Text80"/>
                  <w:enabled/>
                  <w:calcOnExit w:val="0"/>
                  <w:textInput/>
                </w:ffData>
              </w:fldChar>
            </w:r>
            <w:bookmarkStart w:id="2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r>
      <w:tr w:rsidR="00AA05B4">
        <w:tblPrEx>
          <w:tblCellMar>
            <w:top w:w="0" w:type="dxa"/>
            <w:bottom w:w="0" w:type="dxa"/>
          </w:tblCellMar>
        </w:tblPrEx>
        <w:tc>
          <w:tcPr>
            <w:tcW w:w="2952" w:type="dxa"/>
            <w:tcBorders>
              <w:right w:val="dotted" w:sz="4" w:space="0" w:color="auto"/>
            </w:tcBorders>
          </w:tcPr>
          <w:p w:rsidR="00AA05B4" w:rsidRDefault="00AA05B4">
            <w:r>
              <w:fldChar w:fldCharType="begin">
                <w:ffData>
                  <w:name w:val="Text73"/>
                  <w:enabled/>
                  <w:calcOnExit w:val="0"/>
                  <w:textInput/>
                </w:ffData>
              </w:fldChar>
            </w:r>
            <w:bookmarkStart w:id="22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2952" w:type="dxa"/>
            <w:tcBorders>
              <w:left w:val="dotted" w:sz="4" w:space="0" w:color="auto"/>
              <w:right w:val="dotted" w:sz="4" w:space="0" w:color="auto"/>
            </w:tcBorders>
          </w:tcPr>
          <w:p w:rsidR="00AA05B4" w:rsidRDefault="00AA05B4">
            <w:r>
              <w:fldChar w:fldCharType="begin">
                <w:ffData>
                  <w:name w:val="Text77"/>
                  <w:enabled/>
                  <w:calcOnExit w:val="0"/>
                  <w:textInput/>
                </w:ffData>
              </w:fldChar>
            </w:r>
            <w:bookmarkStart w:id="22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tc>
          <w:tcPr>
            <w:tcW w:w="2952" w:type="dxa"/>
            <w:tcBorders>
              <w:left w:val="dotted" w:sz="4" w:space="0" w:color="auto"/>
            </w:tcBorders>
          </w:tcPr>
          <w:p w:rsidR="00AA05B4" w:rsidRDefault="00AA05B4">
            <w:r>
              <w:fldChar w:fldCharType="begin">
                <w:ffData>
                  <w:name w:val="Text81"/>
                  <w:enabled/>
                  <w:calcOnExit w:val="0"/>
                  <w:textInput/>
                </w:ffData>
              </w:fldChar>
            </w:r>
            <w:bookmarkStart w:id="22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5"/>
          </w:p>
        </w:tc>
      </w:tr>
      <w:tr w:rsidR="00AA05B4">
        <w:tblPrEx>
          <w:tblCellMar>
            <w:top w:w="0" w:type="dxa"/>
            <w:bottom w:w="0" w:type="dxa"/>
          </w:tblCellMar>
        </w:tblPrEx>
        <w:tc>
          <w:tcPr>
            <w:tcW w:w="2952" w:type="dxa"/>
            <w:tcBorders>
              <w:right w:val="dotted" w:sz="4" w:space="0" w:color="auto"/>
            </w:tcBorders>
          </w:tcPr>
          <w:p w:rsidR="00AA05B4" w:rsidRDefault="00AA05B4">
            <w:r>
              <w:fldChar w:fldCharType="begin">
                <w:ffData>
                  <w:name w:val="Text74"/>
                  <w:enabled/>
                  <w:calcOnExit w:val="0"/>
                  <w:textInput/>
                </w:ffData>
              </w:fldChar>
            </w:r>
            <w:bookmarkStart w:id="22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p>
        </w:tc>
        <w:tc>
          <w:tcPr>
            <w:tcW w:w="2952" w:type="dxa"/>
            <w:tcBorders>
              <w:left w:val="dotted" w:sz="4" w:space="0" w:color="auto"/>
              <w:right w:val="dotted" w:sz="4" w:space="0" w:color="auto"/>
            </w:tcBorders>
          </w:tcPr>
          <w:p w:rsidR="00AA05B4" w:rsidRDefault="00AA05B4">
            <w:r>
              <w:fldChar w:fldCharType="begin">
                <w:ffData>
                  <w:name w:val="Text78"/>
                  <w:enabled/>
                  <w:calcOnExit w:val="0"/>
                  <w:textInput/>
                </w:ffData>
              </w:fldChar>
            </w:r>
            <w:bookmarkStart w:id="227"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7"/>
          </w:p>
        </w:tc>
        <w:tc>
          <w:tcPr>
            <w:tcW w:w="2952" w:type="dxa"/>
            <w:tcBorders>
              <w:left w:val="dotted" w:sz="4" w:space="0" w:color="auto"/>
            </w:tcBorders>
          </w:tcPr>
          <w:p w:rsidR="00AA05B4" w:rsidRDefault="00AA05B4">
            <w:r>
              <w:fldChar w:fldCharType="begin">
                <w:ffData>
                  <w:name w:val="Text82"/>
                  <w:enabled/>
                  <w:calcOnExit w:val="0"/>
                  <w:textInput/>
                </w:ffData>
              </w:fldChar>
            </w:r>
            <w:bookmarkStart w:id="22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8"/>
          </w:p>
        </w:tc>
      </w:tr>
      <w:tr w:rsidR="00AA05B4">
        <w:tblPrEx>
          <w:tblCellMar>
            <w:top w:w="0" w:type="dxa"/>
            <w:bottom w:w="0" w:type="dxa"/>
          </w:tblCellMar>
        </w:tblPrEx>
        <w:tc>
          <w:tcPr>
            <w:tcW w:w="2952" w:type="dxa"/>
            <w:tcBorders>
              <w:right w:val="dotted" w:sz="4" w:space="0" w:color="auto"/>
            </w:tcBorders>
          </w:tcPr>
          <w:p w:rsidR="00AA05B4" w:rsidRDefault="00AA05B4">
            <w:r>
              <w:fldChar w:fldCharType="begin">
                <w:ffData>
                  <w:name w:val="Text75"/>
                  <w:enabled/>
                  <w:calcOnExit w:val="0"/>
                  <w:textInput/>
                </w:ffData>
              </w:fldChar>
            </w:r>
            <w:bookmarkStart w:id="22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tc>
        <w:tc>
          <w:tcPr>
            <w:tcW w:w="2952" w:type="dxa"/>
            <w:tcBorders>
              <w:left w:val="dotted" w:sz="4" w:space="0" w:color="auto"/>
              <w:right w:val="dotted" w:sz="4" w:space="0" w:color="auto"/>
            </w:tcBorders>
          </w:tcPr>
          <w:p w:rsidR="00AA05B4" w:rsidRDefault="00AA05B4">
            <w:r>
              <w:fldChar w:fldCharType="begin">
                <w:ffData>
                  <w:name w:val="Text79"/>
                  <w:enabled/>
                  <w:calcOnExit w:val="0"/>
                  <w:textInput/>
                </w:ffData>
              </w:fldChar>
            </w:r>
            <w:bookmarkStart w:id="230"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0"/>
          </w:p>
        </w:tc>
        <w:tc>
          <w:tcPr>
            <w:tcW w:w="2952" w:type="dxa"/>
            <w:tcBorders>
              <w:left w:val="dotted" w:sz="4" w:space="0" w:color="auto"/>
            </w:tcBorders>
          </w:tcPr>
          <w:p w:rsidR="00AA05B4" w:rsidRDefault="00AA05B4">
            <w:r>
              <w:fldChar w:fldCharType="begin">
                <w:ffData>
                  <w:name w:val="Text83"/>
                  <w:enabled/>
                  <w:calcOnExit w:val="0"/>
                  <w:textInput/>
                </w:ffData>
              </w:fldChar>
            </w:r>
            <w:bookmarkStart w:id="231"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1"/>
          </w:p>
        </w:tc>
      </w:tr>
    </w:tbl>
    <w:p w:rsidR="00AA05B4" w:rsidRDefault="00AA05B4">
      <w:pPr>
        <w:tabs>
          <w:tab w:val="right" w:leader="underscore" w:pos="8640"/>
        </w:tabs>
        <w:spacing w:before="240"/>
      </w:pPr>
      <w:r>
        <w:t xml:space="preserve">Person performing the fit test: </w:t>
      </w:r>
      <w:r>
        <w:fldChar w:fldCharType="begin">
          <w:ffData>
            <w:name w:val="Text84"/>
            <w:enabled/>
            <w:calcOnExit w:val="0"/>
            <w:textInput/>
          </w:ffData>
        </w:fldChar>
      </w:r>
      <w:bookmarkStart w:id="232"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p w:rsidR="00AA05B4" w:rsidRDefault="00AA05B4">
      <w:pPr>
        <w:tabs>
          <w:tab w:val="right" w:leader="underscore" w:pos="8640"/>
        </w:tabs>
        <w:spacing w:after="0"/>
      </w:pPr>
      <w:r>
        <w:t xml:space="preserve">Problems the employee has encountered with his/her respirators: </w:t>
      </w:r>
      <w:r>
        <w:fldChar w:fldCharType="begin">
          <w:ffData>
            <w:name w:val="Text85"/>
            <w:enabled/>
            <w:calcOnExit w:val="0"/>
            <w:textInput/>
          </w:ffData>
        </w:fldChar>
      </w:r>
      <w:bookmarkStart w:id="233"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p w:rsidR="00AA05B4" w:rsidRDefault="00AA05B4">
      <w:pPr>
        <w:tabs>
          <w:tab w:val="right" w:leader="underscore" w:pos="8640"/>
        </w:tabs>
        <w:spacing w:after="0"/>
      </w:pPr>
    </w:p>
    <w:p w:rsidR="00AA05B4" w:rsidRDefault="00AA05B4">
      <w:pPr>
        <w:sectPr w:rsidR="00AA05B4">
          <w:pgSz w:w="12240" w:h="15840"/>
          <w:pgMar w:top="1440" w:right="1800" w:bottom="1440" w:left="1800" w:header="720" w:footer="720" w:gutter="0"/>
          <w:cols w:space="720"/>
          <w:noEndnote/>
        </w:sectPr>
      </w:pPr>
    </w:p>
    <w:p w:rsidR="00AA05B4" w:rsidRDefault="00AA05B4">
      <w:pPr>
        <w:pStyle w:val="Heading2"/>
        <w:keepLines/>
      </w:pPr>
      <w:bookmarkStart w:id="234" w:name="_Toc106683361"/>
      <w:bookmarkStart w:id="235" w:name="_Toc525110148"/>
      <w:r>
        <w:lastRenderedPageBreak/>
        <w:t>Form 8: Program evaluation summary</w:t>
      </w:r>
      <w:bookmarkEnd w:id="234"/>
      <w:bookmarkEnd w:id="235"/>
    </w:p>
    <w:p w:rsidR="00AA05B4" w:rsidRDefault="00AA05B4">
      <w:pPr>
        <w:tabs>
          <w:tab w:val="right" w:leader="underscore" w:pos="8640"/>
        </w:tabs>
      </w:pPr>
      <w:r>
        <w:t xml:space="preserve">Evaluator: </w:t>
      </w:r>
      <w:r>
        <w:fldChar w:fldCharType="begin">
          <w:ffData>
            <w:name w:val="Text86"/>
            <w:enabled/>
            <w:calcOnExit w:val="0"/>
            <w:textInput/>
          </w:ffData>
        </w:fldChar>
      </w:r>
      <w:bookmarkStart w:id="23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p w:rsidR="00AA05B4" w:rsidRDefault="00AA05B4">
      <w:pPr>
        <w:tabs>
          <w:tab w:val="right" w:leader="underscore" w:pos="8640"/>
        </w:tabs>
      </w:pPr>
      <w:r>
        <w:t>Date:</w:t>
      </w:r>
      <w:r>
        <w:fldChar w:fldCharType="begin">
          <w:ffData>
            <w:name w:val="Text87"/>
            <w:enabled/>
            <w:calcOnExit w:val="0"/>
            <w:textInput/>
          </w:ffData>
        </w:fldChar>
      </w:r>
      <w:bookmarkStart w:id="23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p w:rsidR="00AA05B4" w:rsidRDefault="00AA05B4">
      <w:r>
        <w:t>Names of employees consulted during the evaluation:</w:t>
      </w:r>
    </w:p>
    <w:p w:rsidR="00AA05B4" w:rsidRDefault="00AA05B4" w:rsidP="00AA05B4">
      <w:pPr>
        <w:numPr>
          <w:ilvl w:val="0"/>
          <w:numId w:val="24"/>
        </w:numPr>
        <w:tabs>
          <w:tab w:val="right" w:leader="underscore" w:pos="8640"/>
        </w:tabs>
        <w:spacing w:before="40" w:after="40"/>
      </w:pPr>
      <w:r>
        <w:fldChar w:fldCharType="begin">
          <w:ffData>
            <w:name w:val="Text88"/>
            <w:enabled/>
            <w:calcOnExit w:val="0"/>
            <w:textInput/>
          </w:ffData>
        </w:fldChar>
      </w:r>
      <w:bookmarkStart w:id="23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p w:rsidR="00AA05B4" w:rsidRDefault="00AA05B4" w:rsidP="00AA05B4">
      <w:pPr>
        <w:numPr>
          <w:ilvl w:val="0"/>
          <w:numId w:val="24"/>
        </w:numPr>
        <w:tabs>
          <w:tab w:val="right" w:leader="underscore" w:pos="8640"/>
        </w:tabs>
        <w:spacing w:before="40" w:after="40"/>
      </w:pPr>
      <w:r>
        <w:fldChar w:fldCharType="begin">
          <w:ffData>
            <w:name w:val="Text89"/>
            <w:enabled/>
            <w:calcOnExit w:val="0"/>
            <w:textInput/>
          </w:ffData>
        </w:fldChar>
      </w:r>
      <w:bookmarkStart w:id="23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p w:rsidR="00AA05B4" w:rsidRDefault="00AA05B4" w:rsidP="00AA05B4">
      <w:pPr>
        <w:numPr>
          <w:ilvl w:val="0"/>
          <w:numId w:val="24"/>
        </w:numPr>
        <w:tabs>
          <w:tab w:val="right" w:leader="underscore" w:pos="8640"/>
        </w:tabs>
        <w:spacing w:before="40" w:after="40"/>
      </w:pPr>
      <w:r>
        <w:fldChar w:fldCharType="begin">
          <w:ffData>
            <w:name w:val="Text90"/>
            <w:enabled/>
            <w:calcOnExit w:val="0"/>
            <w:textInput/>
          </w:ffData>
        </w:fldChar>
      </w:r>
      <w:bookmarkStart w:id="24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p w:rsidR="00AA05B4" w:rsidRDefault="00AA05B4" w:rsidP="00AA05B4">
      <w:pPr>
        <w:numPr>
          <w:ilvl w:val="0"/>
          <w:numId w:val="24"/>
        </w:numPr>
        <w:tabs>
          <w:tab w:val="right" w:leader="underscore" w:pos="8640"/>
        </w:tabs>
        <w:spacing w:before="40" w:after="40"/>
      </w:pPr>
      <w:r>
        <w:fldChar w:fldCharType="begin">
          <w:ffData>
            <w:name w:val="Text149"/>
            <w:enabled/>
            <w:calcOnExit w:val="0"/>
            <w:textInput/>
          </w:ffData>
        </w:fldChar>
      </w:r>
      <w:bookmarkStart w:id="24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p w:rsidR="00AA05B4" w:rsidRDefault="00AA05B4" w:rsidP="00AA05B4">
      <w:pPr>
        <w:numPr>
          <w:ilvl w:val="0"/>
          <w:numId w:val="24"/>
        </w:numPr>
        <w:tabs>
          <w:tab w:val="right" w:leader="underscore" w:pos="8640"/>
        </w:tabs>
        <w:spacing w:before="40" w:after="240"/>
      </w:pPr>
      <w:r>
        <w:fldChar w:fldCharType="begin">
          <w:ffData>
            <w:name w:val="Text150"/>
            <w:enabled/>
            <w:calcOnExit w:val="0"/>
            <w:textInput/>
          </w:ffData>
        </w:fldChar>
      </w:r>
      <w:bookmarkStart w:id="242"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bl>
      <w:tblPr>
        <w:tblW w:w="0" w:type="auto"/>
        <w:tblBorders>
          <w:top w:val="single" w:sz="4" w:space="0" w:color="auto"/>
          <w:bottom w:val="single" w:sz="4" w:space="0" w:color="auto"/>
          <w:insideH w:val="single" w:sz="4" w:space="0" w:color="auto"/>
          <w:insideV w:val="dotted" w:sz="4" w:space="0" w:color="auto"/>
        </w:tblBorders>
        <w:tblLayout w:type="fixed"/>
        <w:tblLook w:val="0000" w:firstRow="0" w:lastRow="0" w:firstColumn="0" w:lastColumn="0" w:noHBand="0" w:noVBand="0"/>
      </w:tblPr>
      <w:tblGrid>
        <w:gridCol w:w="4428"/>
        <w:gridCol w:w="4500"/>
      </w:tblGrid>
      <w:tr w:rsidR="00AA05B4">
        <w:tblPrEx>
          <w:tblCellMar>
            <w:top w:w="0" w:type="dxa"/>
            <w:bottom w:w="0" w:type="dxa"/>
          </w:tblCellMar>
        </w:tblPrEx>
        <w:tc>
          <w:tcPr>
            <w:tcW w:w="4428" w:type="dxa"/>
            <w:tcBorders>
              <w:top w:val="single" w:sz="12" w:space="0" w:color="auto"/>
              <w:bottom w:val="single" w:sz="12" w:space="0" w:color="auto"/>
            </w:tcBorders>
          </w:tcPr>
          <w:p w:rsidR="00AA05B4" w:rsidRDefault="00AA05B4">
            <w:pPr>
              <w:tabs>
                <w:tab w:val="right" w:leader="underscore" w:pos="8640"/>
              </w:tabs>
              <w:spacing w:before="60" w:after="60"/>
              <w:rPr>
                <w:rFonts w:ascii="Arial" w:hAnsi="Arial"/>
                <w:b/>
                <w:sz w:val="20"/>
              </w:rPr>
            </w:pPr>
            <w:r>
              <w:rPr>
                <w:rFonts w:ascii="Arial" w:hAnsi="Arial"/>
                <w:b/>
                <w:sz w:val="20"/>
              </w:rPr>
              <w:t>Problems identified</w:t>
            </w:r>
          </w:p>
        </w:tc>
        <w:tc>
          <w:tcPr>
            <w:tcW w:w="4500" w:type="dxa"/>
            <w:tcBorders>
              <w:top w:val="single" w:sz="12" w:space="0" w:color="auto"/>
              <w:bottom w:val="single" w:sz="12" w:space="0" w:color="auto"/>
            </w:tcBorders>
          </w:tcPr>
          <w:p w:rsidR="00AA05B4" w:rsidRDefault="00AA05B4">
            <w:pPr>
              <w:tabs>
                <w:tab w:val="right" w:leader="underscore" w:pos="8640"/>
              </w:tabs>
              <w:spacing w:before="60" w:after="60"/>
              <w:rPr>
                <w:rFonts w:ascii="Arial" w:hAnsi="Arial"/>
                <w:b/>
                <w:sz w:val="20"/>
              </w:rPr>
            </w:pPr>
            <w:r>
              <w:rPr>
                <w:rFonts w:ascii="Arial" w:hAnsi="Arial"/>
                <w:b/>
                <w:sz w:val="20"/>
              </w:rPr>
              <w:t>Corrective action</w:t>
            </w:r>
          </w:p>
        </w:tc>
      </w:tr>
      <w:tr w:rsidR="00AA05B4">
        <w:tblPrEx>
          <w:tblCellMar>
            <w:top w:w="0" w:type="dxa"/>
            <w:bottom w:w="0" w:type="dxa"/>
          </w:tblCellMar>
        </w:tblPrEx>
        <w:tc>
          <w:tcPr>
            <w:tcW w:w="4428" w:type="dxa"/>
            <w:tcBorders>
              <w:top w:val="nil"/>
            </w:tcBorders>
          </w:tcPr>
          <w:p w:rsidR="00AA05B4" w:rsidRDefault="00AA05B4" w:rsidP="00AA05B4">
            <w:pPr>
              <w:numPr>
                <w:ilvl w:val="0"/>
                <w:numId w:val="25"/>
              </w:numPr>
              <w:tabs>
                <w:tab w:val="right" w:leader="underscore" w:pos="8640"/>
              </w:tabs>
              <w:spacing w:before="60" w:after="60"/>
              <w:ind w:left="0" w:firstLine="0"/>
            </w:pPr>
            <w:r>
              <w:fldChar w:fldCharType="begin">
                <w:ffData>
                  <w:name w:val="Text91"/>
                  <w:enabled/>
                  <w:calcOnExit w:val="0"/>
                  <w:textInput/>
                </w:ffData>
              </w:fldChar>
            </w:r>
            <w:bookmarkStart w:id="24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4500" w:type="dxa"/>
            <w:tcBorders>
              <w:top w:val="nil"/>
            </w:tcBorders>
          </w:tcPr>
          <w:p w:rsidR="00AA05B4" w:rsidRDefault="00AA05B4">
            <w:pPr>
              <w:tabs>
                <w:tab w:val="right" w:leader="underscore" w:pos="8640"/>
              </w:tabs>
              <w:spacing w:before="60" w:after="60"/>
            </w:pPr>
            <w:r>
              <w:fldChar w:fldCharType="begin">
                <w:ffData>
                  <w:name w:val="Text154"/>
                  <w:enabled/>
                  <w:calcOnExit w:val="0"/>
                  <w:textInput/>
                </w:ffData>
              </w:fldChar>
            </w:r>
            <w:bookmarkStart w:id="244"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r>
      <w:tr w:rsidR="00AA05B4">
        <w:tblPrEx>
          <w:tblCellMar>
            <w:top w:w="0" w:type="dxa"/>
            <w:bottom w:w="0" w:type="dxa"/>
          </w:tblCellMar>
        </w:tblPrEx>
        <w:tc>
          <w:tcPr>
            <w:tcW w:w="4428" w:type="dxa"/>
          </w:tcPr>
          <w:p w:rsidR="00AA05B4" w:rsidRDefault="00AA05B4" w:rsidP="00AA05B4">
            <w:pPr>
              <w:numPr>
                <w:ilvl w:val="0"/>
                <w:numId w:val="25"/>
              </w:numPr>
              <w:tabs>
                <w:tab w:val="right" w:leader="underscore" w:pos="8640"/>
              </w:tabs>
              <w:spacing w:before="60" w:after="60"/>
              <w:ind w:left="0" w:firstLine="0"/>
            </w:pPr>
            <w:r>
              <w:fldChar w:fldCharType="begin">
                <w:ffData>
                  <w:name w:val="Text92"/>
                  <w:enabled/>
                  <w:calcOnExit w:val="0"/>
                  <w:textInput/>
                </w:ffData>
              </w:fldChar>
            </w:r>
            <w:bookmarkStart w:id="24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tc>
          <w:tcPr>
            <w:tcW w:w="4500" w:type="dxa"/>
          </w:tcPr>
          <w:p w:rsidR="00AA05B4" w:rsidRDefault="00AA05B4">
            <w:pPr>
              <w:tabs>
                <w:tab w:val="right" w:leader="underscore" w:pos="8640"/>
              </w:tabs>
              <w:spacing w:before="60" w:after="60"/>
            </w:pPr>
            <w:r>
              <w:fldChar w:fldCharType="begin">
                <w:ffData>
                  <w:name w:val="Text155"/>
                  <w:enabled/>
                  <w:calcOnExit w:val="0"/>
                  <w:textInput/>
                </w:ffData>
              </w:fldChar>
            </w:r>
            <w:bookmarkStart w:id="246"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r>
      <w:tr w:rsidR="00AA05B4">
        <w:tblPrEx>
          <w:tblCellMar>
            <w:top w:w="0" w:type="dxa"/>
            <w:bottom w:w="0" w:type="dxa"/>
          </w:tblCellMar>
        </w:tblPrEx>
        <w:tc>
          <w:tcPr>
            <w:tcW w:w="4428" w:type="dxa"/>
          </w:tcPr>
          <w:p w:rsidR="00AA05B4" w:rsidRDefault="00AA05B4" w:rsidP="00AA05B4">
            <w:pPr>
              <w:numPr>
                <w:ilvl w:val="0"/>
                <w:numId w:val="25"/>
              </w:numPr>
              <w:tabs>
                <w:tab w:val="right" w:leader="underscore" w:pos="8640"/>
              </w:tabs>
              <w:spacing w:before="60" w:after="60"/>
              <w:ind w:left="0" w:firstLine="0"/>
            </w:pPr>
            <w:r>
              <w:fldChar w:fldCharType="begin">
                <w:ffData>
                  <w:name w:val="Text93"/>
                  <w:enabled/>
                  <w:calcOnExit w:val="0"/>
                  <w:textInput/>
                </w:ffData>
              </w:fldChar>
            </w:r>
            <w:bookmarkStart w:id="24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4500" w:type="dxa"/>
          </w:tcPr>
          <w:p w:rsidR="00AA05B4" w:rsidRDefault="00AA05B4">
            <w:pPr>
              <w:tabs>
                <w:tab w:val="right" w:leader="underscore" w:pos="8640"/>
              </w:tabs>
              <w:spacing w:before="60" w:after="60"/>
            </w:pPr>
            <w:r>
              <w:fldChar w:fldCharType="begin">
                <w:ffData>
                  <w:name w:val="Text156"/>
                  <w:enabled/>
                  <w:calcOnExit w:val="0"/>
                  <w:textInput/>
                </w:ffData>
              </w:fldChar>
            </w:r>
            <w:bookmarkStart w:id="24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r>
      <w:tr w:rsidR="00AA05B4">
        <w:tblPrEx>
          <w:tblCellMar>
            <w:top w:w="0" w:type="dxa"/>
            <w:bottom w:w="0" w:type="dxa"/>
          </w:tblCellMar>
        </w:tblPrEx>
        <w:tc>
          <w:tcPr>
            <w:tcW w:w="4428" w:type="dxa"/>
          </w:tcPr>
          <w:p w:rsidR="00AA05B4" w:rsidRDefault="00AA05B4" w:rsidP="00AA05B4">
            <w:pPr>
              <w:numPr>
                <w:ilvl w:val="0"/>
                <w:numId w:val="25"/>
              </w:numPr>
              <w:tabs>
                <w:tab w:val="right" w:leader="underscore" w:pos="8640"/>
              </w:tabs>
              <w:spacing w:before="60" w:after="60"/>
              <w:ind w:left="0" w:firstLine="0"/>
            </w:pPr>
            <w:r>
              <w:fldChar w:fldCharType="begin">
                <w:ffData>
                  <w:name w:val="Text151"/>
                  <w:enabled/>
                  <w:calcOnExit w:val="0"/>
                  <w:textInput/>
                </w:ffData>
              </w:fldChar>
            </w:r>
            <w:bookmarkStart w:id="249"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4500" w:type="dxa"/>
          </w:tcPr>
          <w:p w:rsidR="00AA05B4" w:rsidRDefault="00AA05B4">
            <w:pPr>
              <w:tabs>
                <w:tab w:val="right" w:leader="underscore" w:pos="8640"/>
              </w:tabs>
              <w:spacing w:before="60" w:after="60"/>
            </w:pPr>
            <w:r>
              <w:fldChar w:fldCharType="begin">
                <w:ffData>
                  <w:name w:val="Text157"/>
                  <w:enabled/>
                  <w:calcOnExit w:val="0"/>
                  <w:textInput/>
                </w:ffData>
              </w:fldChar>
            </w:r>
            <w:bookmarkStart w:id="250"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AA05B4">
        <w:tblPrEx>
          <w:tblCellMar>
            <w:top w:w="0" w:type="dxa"/>
            <w:bottom w:w="0" w:type="dxa"/>
          </w:tblCellMar>
        </w:tblPrEx>
        <w:tc>
          <w:tcPr>
            <w:tcW w:w="4428" w:type="dxa"/>
          </w:tcPr>
          <w:p w:rsidR="00AA05B4" w:rsidRDefault="00AA05B4" w:rsidP="00AA05B4">
            <w:pPr>
              <w:numPr>
                <w:ilvl w:val="0"/>
                <w:numId w:val="25"/>
              </w:numPr>
              <w:tabs>
                <w:tab w:val="right" w:leader="underscore" w:pos="8640"/>
              </w:tabs>
              <w:spacing w:before="60" w:after="60"/>
              <w:ind w:left="0" w:firstLine="0"/>
            </w:pPr>
            <w:r>
              <w:fldChar w:fldCharType="begin">
                <w:ffData>
                  <w:name w:val="Text152"/>
                  <w:enabled/>
                  <w:calcOnExit w:val="0"/>
                  <w:textInput/>
                </w:ffData>
              </w:fldChar>
            </w:r>
            <w:bookmarkStart w:id="251"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1"/>
          </w:p>
        </w:tc>
        <w:tc>
          <w:tcPr>
            <w:tcW w:w="4500" w:type="dxa"/>
          </w:tcPr>
          <w:p w:rsidR="00AA05B4" w:rsidRDefault="00AA05B4">
            <w:pPr>
              <w:tabs>
                <w:tab w:val="right" w:leader="underscore" w:pos="8640"/>
              </w:tabs>
              <w:spacing w:before="60" w:after="60"/>
            </w:pPr>
            <w:r>
              <w:fldChar w:fldCharType="begin">
                <w:ffData>
                  <w:name w:val="Text158"/>
                  <w:enabled/>
                  <w:calcOnExit w:val="0"/>
                  <w:textInput/>
                </w:ffData>
              </w:fldChar>
            </w:r>
            <w:bookmarkStart w:id="252"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2"/>
          </w:p>
        </w:tc>
      </w:tr>
      <w:tr w:rsidR="00AA05B4">
        <w:tblPrEx>
          <w:tblCellMar>
            <w:top w:w="0" w:type="dxa"/>
            <w:bottom w:w="0" w:type="dxa"/>
          </w:tblCellMar>
        </w:tblPrEx>
        <w:tc>
          <w:tcPr>
            <w:tcW w:w="4428" w:type="dxa"/>
          </w:tcPr>
          <w:p w:rsidR="00AA05B4" w:rsidRDefault="00AA05B4" w:rsidP="00AA05B4">
            <w:pPr>
              <w:numPr>
                <w:ilvl w:val="0"/>
                <w:numId w:val="25"/>
              </w:numPr>
              <w:tabs>
                <w:tab w:val="right" w:leader="underscore" w:pos="8640"/>
              </w:tabs>
              <w:spacing w:before="60" w:after="60"/>
              <w:ind w:left="0" w:firstLine="0"/>
            </w:pPr>
            <w:r>
              <w:fldChar w:fldCharType="begin">
                <w:ffData>
                  <w:name w:val="Text153"/>
                  <w:enabled/>
                  <w:calcOnExit w:val="0"/>
                  <w:textInput/>
                </w:ffData>
              </w:fldChar>
            </w:r>
            <w:bookmarkStart w:id="253"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3"/>
          </w:p>
        </w:tc>
        <w:tc>
          <w:tcPr>
            <w:tcW w:w="4500" w:type="dxa"/>
          </w:tcPr>
          <w:p w:rsidR="00AA05B4" w:rsidRDefault="00AA05B4">
            <w:pPr>
              <w:tabs>
                <w:tab w:val="right" w:leader="underscore" w:pos="8640"/>
              </w:tabs>
              <w:spacing w:before="60" w:after="60"/>
            </w:pPr>
            <w:r>
              <w:fldChar w:fldCharType="begin">
                <w:ffData>
                  <w:name w:val="Text159"/>
                  <w:enabled/>
                  <w:calcOnExit w:val="0"/>
                  <w:textInput/>
                </w:ffData>
              </w:fldChar>
            </w:r>
            <w:bookmarkStart w:id="254"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4"/>
          </w:p>
        </w:tc>
      </w:tr>
    </w:tbl>
    <w:p w:rsidR="00AA05B4" w:rsidRDefault="00AA05B4">
      <w:pPr>
        <w:spacing w:after="0"/>
      </w:pPr>
    </w:p>
    <w:sectPr w:rsidR="00AA05B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6C1" w:rsidRDefault="00F776C1" w:rsidP="00AA05B4">
      <w:pPr>
        <w:spacing w:before="0" w:after="0"/>
      </w:pPr>
      <w:r>
        <w:separator/>
      </w:r>
    </w:p>
  </w:endnote>
  <w:endnote w:type="continuationSeparator" w:id="0">
    <w:p w:rsidR="00F776C1" w:rsidRDefault="00F776C1" w:rsidP="00AA05B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WP.MathA01001485">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B4" w:rsidRDefault="00AA05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A05B4" w:rsidRDefault="00AA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B4" w:rsidRDefault="00AA05B4">
    <w:pPr>
      <w:pStyle w:val="Footer"/>
    </w:pPr>
    <w:r>
      <w:rPr>
        <w:rFonts w:ascii="Arial" w:hAnsi="Arial"/>
        <w:sz w:val="18"/>
      </w:rPr>
      <w:t xml:space="preserve">A respiratory protection program for employees required </w:t>
    </w:r>
    <w:r>
      <w:rPr>
        <w:rFonts w:ascii="Arial" w:hAnsi="Arial"/>
        <w:sz w:val="18"/>
      </w:rPr>
      <w:br/>
      <w:t>to wear respirators during normal work operations and emergencies.</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F554A">
      <w:rPr>
        <w:rStyle w:val="PageNumber"/>
        <w:rFonts w:ascii="Arial" w:hAnsi="Arial"/>
        <w:noProof/>
      </w:rPr>
      <w:t>35</w:t>
    </w:r>
    <w:r>
      <w:rPr>
        <w:rStyle w:val="PageNumber"/>
        <w:rFonts w:ascii="Arial" w:hAnsi="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B4" w:rsidRDefault="00AA05B4">
    <w:pPr>
      <w:pStyle w:val="Footer"/>
    </w:pPr>
    <w:r>
      <w:rPr>
        <w:rFonts w:ascii="Arial" w:hAnsi="Arial"/>
        <w:sz w:val="18"/>
      </w:rPr>
      <w:t xml:space="preserve">A respiratory protection program for employees required </w:t>
    </w:r>
    <w:r>
      <w:rPr>
        <w:rFonts w:ascii="Arial" w:hAnsi="Arial"/>
        <w:sz w:val="18"/>
      </w:rPr>
      <w:br/>
      <w:t>to wear respirators during normal work operations and emergencies.</w:t>
    </w:r>
    <w:r>
      <w:rPr>
        <w:rFonts w:ascii="Arial" w:hAnsi="Arial"/>
        <w:sz w:val="18"/>
      </w:rPr>
      <w:tab/>
    </w: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DF554A">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6C1" w:rsidRDefault="00F776C1" w:rsidP="00AA05B4">
      <w:pPr>
        <w:spacing w:before="0" w:after="0"/>
      </w:pPr>
      <w:r>
        <w:separator/>
      </w:r>
    </w:p>
  </w:footnote>
  <w:footnote w:type="continuationSeparator" w:id="0">
    <w:p w:rsidR="00F776C1" w:rsidRDefault="00F776C1" w:rsidP="00AA05B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0841F08"/>
    <w:lvl w:ilvl="0">
      <w:start w:val="1"/>
      <w:numFmt w:val="bullet"/>
      <w:pStyle w:val="ListNumber2"/>
      <w:lvlText w:val=""/>
      <w:lvlJc w:val="left"/>
      <w:pPr>
        <w:tabs>
          <w:tab w:val="num" w:pos="720"/>
        </w:tabs>
        <w:ind w:left="720" w:hanging="360"/>
      </w:pPr>
      <w:rPr>
        <w:rFonts w:ascii="Symbol" w:hAnsi="Symbol" w:hint="default"/>
      </w:rPr>
    </w:lvl>
  </w:abstractNum>
  <w:abstractNum w:abstractNumId="1" w15:restartNumberingAfterBreak="0">
    <w:nsid w:val="0DCC7BF0"/>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935A0A"/>
    <w:multiLevelType w:val="multilevel"/>
    <w:tmpl w:val="6D8E691E"/>
    <w:lvl w:ilvl="0">
      <w:start w:val="1"/>
      <w:numFmt w:val="decimal"/>
      <w:pStyle w:val="ListNumber3"/>
      <w:lvlText w:val="%1."/>
      <w:lvlJc w:val="left"/>
      <w:pPr>
        <w:tabs>
          <w:tab w:val="num" w:pos="360"/>
        </w:tabs>
        <w:ind w:left="360" w:hanging="360"/>
      </w:pPr>
      <w:rPr>
        <w:rFonts w:ascii="Times New Roman" w:hAnsi="Times New Roman" w:hint="default"/>
        <w:b w:val="0"/>
        <w:i w:val="0"/>
        <w:sz w:val="24"/>
      </w:rPr>
    </w:lvl>
    <w:lvl w:ilvl="1">
      <w:start w:val="1"/>
      <w:numFmt w:val="upperLetter"/>
      <w:pStyle w:val="ListNumber4"/>
      <w:lvlText w:val="%2."/>
      <w:lvlJc w:val="left"/>
      <w:pPr>
        <w:tabs>
          <w:tab w:val="num" w:pos="720"/>
        </w:tabs>
        <w:ind w:left="720" w:hanging="360"/>
      </w:pPr>
      <w:rPr>
        <w:rFonts w:ascii="Times New Roman" w:hAnsi="Times New Roman" w:hint="default"/>
        <w:b w:val="0"/>
        <w:i w:val="0"/>
        <w:sz w:val="24"/>
      </w:rPr>
    </w:lvl>
    <w:lvl w:ilvl="2">
      <w:start w:val="1"/>
      <w:numFmt w:val="decimal"/>
      <w:pStyle w:val="ListNumber5"/>
      <w:lvlText w:val="(%3)"/>
      <w:lvlJc w:val="left"/>
      <w:pPr>
        <w:tabs>
          <w:tab w:val="num" w:pos="1080"/>
        </w:tabs>
        <w:ind w:left="1080" w:hanging="360"/>
      </w:pPr>
      <w:rPr>
        <w:rFonts w:ascii="Times New Roman" w:hAnsi="Times New Roman" w:hint="default"/>
        <w:b w:val="0"/>
        <w:i w:val="0"/>
        <w:sz w:val="24"/>
      </w:rPr>
    </w:lvl>
    <w:lvl w:ilvl="3">
      <w:start w:val="1"/>
      <w:numFmt w:val="lowerLetter"/>
      <w:lvlText w:val="(%4)"/>
      <w:lvlJc w:val="left"/>
      <w:pPr>
        <w:tabs>
          <w:tab w:val="num" w:pos="1469"/>
        </w:tabs>
        <w:ind w:left="1440" w:hanging="331"/>
      </w:pPr>
    </w:lvl>
    <w:lvl w:ilvl="4">
      <w:start w:val="1"/>
      <w:numFmt w:val="lowerRoman"/>
      <w:lvlText w:val="(%5)"/>
      <w:lvlJc w:val="right"/>
      <w:pPr>
        <w:tabs>
          <w:tab w:val="num" w:pos="1829"/>
        </w:tabs>
        <w:ind w:left="1829" w:hanging="101"/>
      </w:pPr>
    </w:lvl>
    <w:lvl w:ilvl="5">
      <w:start w:val="1"/>
      <w:numFmt w:val="upp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right"/>
      <w:pPr>
        <w:tabs>
          <w:tab w:val="num" w:pos="3240"/>
        </w:tabs>
        <w:ind w:left="3240" w:hanging="360"/>
      </w:pPr>
    </w:lvl>
  </w:abstractNum>
  <w:abstractNum w:abstractNumId="3" w15:restartNumberingAfterBreak="0">
    <w:nsid w:val="11DA1CDD"/>
    <w:multiLevelType w:val="hybridMultilevel"/>
    <w:tmpl w:val="FDE86B1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75E26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8F4DC4"/>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C1F09F8"/>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C2D0F0C"/>
    <w:multiLevelType w:val="singleLevel"/>
    <w:tmpl w:val="62D6219C"/>
    <w:lvl w:ilvl="0">
      <w:start w:val="1"/>
      <w:numFmt w:val="decimal"/>
      <w:lvlText w:val="%1."/>
      <w:lvlJc w:val="left"/>
      <w:pPr>
        <w:tabs>
          <w:tab w:val="num" w:pos="360"/>
        </w:tabs>
        <w:ind w:left="360" w:hanging="360"/>
      </w:pPr>
    </w:lvl>
  </w:abstractNum>
  <w:abstractNum w:abstractNumId="8" w15:restartNumberingAfterBreak="0">
    <w:nsid w:val="269A0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A46FCE"/>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82B24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FAD02F6"/>
    <w:multiLevelType w:val="singleLevel"/>
    <w:tmpl w:val="62D6219C"/>
    <w:lvl w:ilvl="0">
      <w:start w:val="1"/>
      <w:numFmt w:val="decimal"/>
      <w:lvlText w:val="%1."/>
      <w:lvlJc w:val="left"/>
      <w:pPr>
        <w:tabs>
          <w:tab w:val="num" w:pos="360"/>
        </w:tabs>
        <w:ind w:left="360" w:hanging="360"/>
      </w:pPr>
    </w:lvl>
  </w:abstractNum>
  <w:abstractNum w:abstractNumId="12" w15:restartNumberingAfterBreak="0">
    <w:nsid w:val="416E6451"/>
    <w:multiLevelType w:val="singleLevel"/>
    <w:tmpl w:val="D3EEE878"/>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421327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6CE1B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923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32641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3897D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57401A2"/>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567164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1B4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60624F45"/>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FDA431F"/>
    <w:multiLevelType w:val="singleLevel"/>
    <w:tmpl w:val="62D6219C"/>
    <w:lvl w:ilvl="0">
      <w:start w:val="1"/>
      <w:numFmt w:val="decimal"/>
      <w:lvlText w:val="%1."/>
      <w:lvlJc w:val="left"/>
      <w:pPr>
        <w:tabs>
          <w:tab w:val="num" w:pos="360"/>
        </w:tabs>
        <w:ind w:left="360" w:hanging="360"/>
      </w:pPr>
    </w:lvl>
  </w:abstractNum>
  <w:abstractNum w:abstractNumId="23" w15:restartNumberingAfterBreak="0">
    <w:nsid w:val="77026C72"/>
    <w:multiLevelType w:val="singleLevel"/>
    <w:tmpl w:val="6928B4DA"/>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70648A"/>
    <w:multiLevelType w:val="singleLevel"/>
    <w:tmpl w:val="00DE8534"/>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7FED6FA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5"/>
  </w:num>
  <w:num w:numId="3">
    <w:abstractNumId w:val="9"/>
  </w:num>
  <w:num w:numId="4">
    <w:abstractNumId w:val="24"/>
  </w:num>
  <w:num w:numId="5">
    <w:abstractNumId w:val="18"/>
  </w:num>
  <w:num w:numId="6">
    <w:abstractNumId w:val="21"/>
  </w:num>
  <w:num w:numId="7">
    <w:abstractNumId w:val="16"/>
  </w:num>
  <w:num w:numId="8">
    <w:abstractNumId w:val="25"/>
  </w:num>
  <w:num w:numId="9">
    <w:abstractNumId w:val="19"/>
  </w:num>
  <w:num w:numId="10">
    <w:abstractNumId w:val="10"/>
  </w:num>
  <w:num w:numId="11">
    <w:abstractNumId w:val="8"/>
  </w:num>
  <w:num w:numId="12">
    <w:abstractNumId w:val="12"/>
  </w:num>
  <w:num w:numId="13">
    <w:abstractNumId w:val="14"/>
  </w:num>
  <w:num w:numId="14">
    <w:abstractNumId w:val="17"/>
  </w:num>
  <w:num w:numId="15">
    <w:abstractNumId w:val="7"/>
  </w:num>
  <w:num w:numId="16">
    <w:abstractNumId w:val="20"/>
  </w:num>
  <w:num w:numId="17">
    <w:abstractNumId w:val="4"/>
  </w:num>
  <w:num w:numId="18">
    <w:abstractNumId w:val="13"/>
  </w:num>
  <w:num w:numId="19">
    <w:abstractNumId w:val="15"/>
  </w:num>
  <w:num w:numId="20">
    <w:abstractNumId w:val="0"/>
  </w:num>
  <w:num w:numId="21">
    <w:abstractNumId w:val="2"/>
  </w:num>
  <w:num w:numId="22">
    <w:abstractNumId w:val="23"/>
  </w:num>
  <w:num w:numId="23">
    <w:abstractNumId w:val="1"/>
  </w:num>
  <w:num w:numId="24">
    <w:abstractNumId w:val="22"/>
  </w:num>
  <w:num w:numId="25">
    <w:abstractNumId w:val="11"/>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240"/>
    <w:rsid w:val="0008261A"/>
    <w:rsid w:val="000E5591"/>
    <w:rsid w:val="002E400B"/>
    <w:rsid w:val="003C3240"/>
    <w:rsid w:val="00442F09"/>
    <w:rsid w:val="00474001"/>
    <w:rsid w:val="004C7F71"/>
    <w:rsid w:val="0066594B"/>
    <w:rsid w:val="00783979"/>
    <w:rsid w:val="008354C2"/>
    <w:rsid w:val="00853431"/>
    <w:rsid w:val="008B7D9A"/>
    <w:rsid w:val="00AA05B4"/>
    <w:rsid w:val="00B65B2E"/>
    <w:rsid w:val="00D86274"/>
    <w:rsid w:val="00DA55A3"/>
    <w:rsid w:val="00DF554A"/>
    <w:rsid w:val="00F7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31E590-476A-44EB-AECB-2AE27541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sz w:val="22"/>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outlineLvl w:val="1"/>
    </w:pPr>
    <w:rPr>
      <w:rFonts w:ascii="Arial Narrow" w:hAnsi="Arial Narrow"/>
      <w:b/>
      <w:snapToGrid w:val="0"/>
      <w:sz w:val="24"/>
    </w:rPr>
  </w:style>
  <w:style w:type="paragraph" w:styleId="Heading3">
    <w:name w:val="heading 3"/>
    <w:basedOn w:val="Normal"/>
    <w:next w:val="Normal"/>
    <w:qFormat/>
    <w:pPr>
      <w:keepNext/>
      <w:outlineLvl w:val="2"/>
    </w:pPr>
    <w:rPr>
      <w:b/>
      <w:snapToGrid w:val="0"/>
      <w:sz w:val="24"/>
    </w:rPr>
  </w:style>
  <w:style w:type="paragraph" w:styleId="Heading4">
    <w:name w:val="heading 4"/>
    <w:basedOn w:val="Normal"/>
    <w:next w:val="Normal"/>
    <w:qFormat/>
    <w:pPr>
      <w:keepNext/>
      <w:outlineLvl w:val="3"/>
    </w:pPr>
    <w:rPr>
      <w:b/>
      <w:snapToGrid w:val="0"/>
    </w:rPr>
  </w:style>
  <w:style w:type="paragraph" w:styleId="Heading5">
    <w:name w:val="heading 5"/>
    <w:basedOn w:val="Normal"/>
    <w:next w:val="Normal"/>
    <w:qFormat/>
    <w:pPr>
      <w:keepNext/>
      <w:outlineLvl w:val="4"/>
    </w:pPr>
    <w:rPr>
      <w:i/>
      <w:snapToGrid w:val="0"/>
      <w:sz w:val="20"/>
    </w:rPr>
  </w:style>
  <w:style w:type="paragraph" w:styleId="Heading6">
    <w:name w:val="heading 6"/>
    <w:basedOn w:val="Normal"/>
    <w:next w:val="Normal"/>
    <w:qFormat/>
    <w:pPr>
      <w:keepNext/>
      <w:outlineLvl w:val="5"/>
    </w:pPr>
    <w:rPr>
      <w:i/>
      <w:snapToGrid w:val="0"/>
      <w:sz w:val="24"/>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spacing w:before="0" w:after="60"/>
      <w:outlineLvl w:val="7"/>
    </w:pPr>
    <w:rPr>
      <w:i/>
    </w:rPr>
  </w:style>
  <w:style w:type="paragraph" w:styleId="Heading9">
    <w:name w:val="heading 9"/>
    <w:basedOn w:val="Normal"/>
    <w:next w:val="Normal"/>
    <w:qFormat/>
    <w:pPr>
      <w:keepNext/>
      <w:jc w:val="center"/>
      <w:outlineLvl w:val="8"/>
    </w:pPr>
    <w:rPr>
      <w:b/>
      <w:snapToGrid w:val="0"/>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napToGrid w:val="0"/>
      <w:sz w:val="24"/>
    </w:rPr>
  </w:style>
  <w:style w:type="paragraph" w:styleId="BodyText2">
    <w:name w:val="Body Text 2"/>
    <w:basedOn w:val="Normal"/>
    <w:semiHidden/>
    <w:rPr>
      <w:i/>
      <w:snapToGrid w:val="0"/>
      <w:sz w:val="24"/>
    </w:rPr>
  </w:style>
  <w:style w:type="paragraph" w:styleId="BodyText3">
    <w:name w:val="Body Text 3"/>
    <w:basedOn w:val="Normal"/>
    <w:semiHidden/>
    <w:rPr>
      <w:i/>
      <w:snapToGrid w:val="0"/>
    </w:rPr>
  </w:style>
  <w:style w:type="paragraph" w:styleId="BodyTextIndent">
    <w:name w:val="Body Text Indent"/>
    <w:basedOn w:val="Normal"/>
    <w:semiHidden/>
    <w:pPr>
      <w:ind w:left="360"/>
    </w:pPr>
    <w:rPr>
      <w:snapToGrid w:val="0"/>
      <w:sz w:val="24"/>
    </w:rPr>
  </w:style>
  <w:style w:type="paragraph" w:styleId="Caption">
    <w:name w:val="caption"/>
    <w:basedOn w:val="Normal"/>
    <w:next w:val="Normal"/>
    <w:qFormat/>
    <w:pPr>
      <w:spacing w:before="360"/>
    </w:pPr>
    <w:rPr>
      <w:i/>
      <w:snapToGrid w:val="0"/>
      <w:sz w:val="24"/>
    </w:rPr>
  </w:style>
  <w:style w:type="paragraph" w:styleId="TOC1">
    <w:name w:val="toc 1"/>
    <w:basedOn w:val="Normal"/>
    <w:next w:val="Normal"/>
    <w:autoRedefine/>
    <w:semiHidden/>
    <w:pPr>
      <w:tabs>
        <w:tab w:val="right" w:leader="dot" w:pos="8630"/>
      </w:tabs>
      <w:spacing w:before="40" w:after="40"/>
    </w:pPr>
    <w:rPr>
      <w:rFonts w:ascii="Arial" w:hAnsi="Arial"/>
      <w:noProof/>
      <w:snapToGrid w:val="0"/>
      <w:sz w:val="20"/>
    </w:rPr>
  </w:style>
  <w:style w:type="paragraph" w:styleId="TOC2">
    <w:name w:val="toc 2"/>
    <w:basedOn w:val="Normal"/>
    <w:next w:val="Normal"/>
    <w:autoRedefine/>
    <w:semiHidden/>
    <w:pPr>
      <w:spacing w:after="0"/>
      <w:ind w:left="220"/>
    </w:pPr>
    <w:rPr>
      <w:i/>
      <w:sz w:val="20"/>
    </w:rPr>
  </w:style>
  <w:style w:type="paragraph" w:styleId="TOC3">
    <w:name w:val="toc 3"/>
    <w:basedOn w:val="Normal"/>
    <w:next w:val="Normal"/>
    <w:autoRedefine/>
    <w:semiHidden/>
    <w:pPr>
      <w:spacing w:before="0" w:after="0"/>
      <w:ind w:left="440"/>
    </w:pPr>
    <w:rPr>
      <w:sz w:val="20"/>
    </w:rPr>
  </w:style>
  <w:style w:type="paragraph" w:styleId="TOC4">
    <w:name w:val="toc 4"/>
    <w:basedOn w:val="Normal"/>
    <w:next w:val="Normal"/>
    <w:autoRedefine/>
    <w:semiHidden/>
    <w:pPr>
      <w:spacing w:before="0" w:after="0"/>
      <w:ind w:left="660"/>
    </w:pPr>
    <w:rPr>
      <w:sz w:val="20"/>
    </w:rPr>
  </w:style>
  <w:style w:type="paragraph" w:styleId="TOC5">
    <w:name w:val="toc 5"/>
    <w:basedOn w:val="Normal"/>
    <w:next w:val="Normal"/>
    <w:autoRedefine/>
    <w:semiHidden/>
    <w:pPr>
      <w:spacing w:before="0" w:after="0"/>
      <w:ind w:left="880"/>
    </w:pPr>
    <w:rPr>
      <w:sz w:val="20"/>
    </w:rPr>
  </w:style>
  <w:style w:type="paragraph" w:styleId="TOC6">
    <w:name w:val="toc 6"/>
    <w:basedOn w:val="Normal"/>
    <w:next w:val="Normal"/>
    <w:autoRedefine/>
    <w:semiHidden/>
    <w:pPr>
      <w:spacing w:before="0" w:after="0"/>
      <w:ind w:left="1100"/>
    </w:pPr>
    <w:rPr>
      <w:sz w:val="20"/>
    </w:rPr>
  </w:style>
  <w:style w:type="paragraph" w:styleId="TOC7">
    <w:name w:val="toc 7"/>
    <w:basedOn w:val="Normal"/>
    <w:next w:val="Normal"/>
    <w:autoRedefine/>
    <w:semiHidden/>
    <w:pPr>
      <w:spacing w:before="0" w:after="0"/>
      <w:ind w:left="1320"/>
    </w:pPr>
    <w:rPr>
      <w:sz w:val="20"/>
    </w:rPr>
  </w:style>
  <w:style w:type="paragraph" w:styleId="TOC8">
    <w:name w:val="toc 8"/>
    <w:basedOn w:val="Normal"/>
    <w:next w:val="Normal"/>
    <w:autoRedefine/>
    <w:semiHidden/>
    <w:pPr>
      <w:spacing w:before="0" w:after="0"/>
      <w:ind w:left="1540"/>
    </w:pPr>
    <w:rPr>
      <w:sz w:val="20"/>
    </w:rPr>
  </w:style>
  <w:style w:type="paragraph" w:styleId="TOC9">
    <w:name w:val="toc 9"/>
    <w:basedOn w:val="Normal"/>
    <w:next w:val="Normal"/>
    <w:autoRedefine/>
    <w:semiHidden/>
    <w:pPr>
      <w:spacing w:before="0" w:after="0"/>
      <w:ind w:left="1760"/>
    </w:pPr>
    <w:rPr>
      <w:sz w:val="20"/>
    </w:rPr>
  </w:style>
  <w:style w:type="paragraph" w:styleId="ListBullet2">
    <w:name w:val="List Bullet 2"/>
    <w:basedOn w:val="Normal"/>
    <w:autoRedefine/>
    <w:semiHidden/>
    <w:pPr>
      <w:numPr>
        <w:numId w:val="20"/>
      </w:numPr>
      <w:spacing w:before="0" w:after="0"/>
    </w:pPr>
    <w:rPr>
      <w:sz w:val="24"/>
    </w:rPr>
  </w:style>
  <w:style w:type="paragraph" w:styleId="ListNumber">
    <w:name w:val="List Number"/>
    <w:basedOn w:val="Normal"/>
    <w:semiHidden/>
    <w:pPr>
      <w:numPr>
        <w:numId w:val="21"/>
      </w:numPr>
      <w:spacing w:before="0" w:after="0"/>
    </w:pPr>
    <w:rPr>
      <w:sz w:val="24"/>
    </w:rPr>
  </w:style>
  <w:style w:type="paragraph" w:styleId="ListNumber2">
    <w:name w:val="List Number 2"/>
    <w:basedOn w:val="Normal"/>
    <w:semiHidden/>
    <w:pPr>
      <w:numPr>
        <w:ilvl w:val="1"/>
        <w:numId w:val="21"/>
      </w:numPr>
      <w:spacing w:before="0" w:after="0"/>
    </w:pPr>
    <w:rPr>
      <w:sz w:val="24"/>
    </w:rPr>
  </w:style>
  <w:style w:type="paragraph" w:styleId="ListNumber3">
    <w:name w:val="List Number 3"/>
    <w:basedOn w:val="Normal"/>
    <w:semiHidden/>
    <w:pPr>
      <w:numPr>
        <w:ilvl w:val="2"/>
        <w:numId w:val="21"/>
      </w:numPr>
      <w:spacing w:before="0" w:after="0"/>
    </w:pPr>
    <w:rPr>
      <w:sz w:val="24"/>
    </w:rPr>
  </w:style>
  <w:style w:type="paragraph" w:styleId="ListNumber4">
    <w:name w:val="List Number 4"/>
    <w:basedOn w:val="Normal"/>
    <w:semiHidden/>
    <w:pPr>
      <w:numPr>
        <w:ilvl w:val="3"/>
        <w:numId w:val="21"/>
      </w:numPr>
      <w:spacing w:before="0" w:after="0"/>
    </w:pPr>
    <w:rPr>
      <w:sz w:val="24"/>
    </w:rPr>
  </w:style>
  <w:style w:type="paragraph" w:styleId="ListNumber5">
    <w:name w:val="List Number 5"/>
    <w:basedOn w:val="Normal"/>
    <w:semiHidden/>
    <w:pPr>
      <w:numPr>
        <w:ilvl w:val="4"/>
        <w:numId w:val="21"/>
      </w:numPr>
      <w:spacing w:before="0" w:after="0"/>
    </w:pPr>
    <w:rPr>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2E400B"/>
    <w:rPr>
      <w:sz w:val="16"/>
      <w:szCs w:val="16"/>
    </w:rPr>
  </w:style>
  <w:style w:type="paragraph" w:customStyle="1" w:styleId="Survey">
    <w:name w:val="Survey"/>
    <w:basedOn w:val="Normal"/>
    <w:pPr>
      <w:tabs>
        <w:tab w:val="decimal" w:pos="270"/>
        <w:tab w:val="decimal" w:pos="630"/>
        <w:tab w:val="right" w:leader="dot" w:pos="8460"/>
      </w:tabs>
      <w:spacing w:after="60"/>
      <w:ind w:left="450" w:hanging="450"/>
    </w:pPr>
  </w:style>
  <w:style w:type="paragraph" w:customStyle="1" w:styleId="Survey2">
    <w:name w:val="Survey2"/>
    <w:basedOn w:val="Survey"/>
    <w:pPr>
      <w:tabs>
        <w:tab w:val="left" w:pos="450"/>
      </w:tabs>
    </w:pPr>
  </w:style>
  <w:style w:type="paragraph" w:customStyle="1" w:styleId="Survey3">
    <w:name w:val="Survey3"/>
    <w:basedOn w:val="Survey2"/>
    <w:pPr>
      <w:tabs>
        <w:tab w:val="clear" w:pos="270"/>
        <w:tab w:val="clear" w:pos="8460"/>
        <w:tab w:val="left" w:pos="180"/>
        <w:tab w:val="decimal" w:pos="450"/>
        <w:tab w:val="left" w:pos="630"/>
        <w:tab w:val="right" w:leader="dot" w:pos="8640"/>
      </w:tabs>
      <w:ind w:left="630" w:hanging="630"/>
    </w:pPr>
  </w:style>
  <w:style w:type="paragraph" w:styleId="CommentText">
    <w:name w:val="annotation text"/>
    <w:basedOn w:val="Normal"/>
    <w:link w:val="CommentTextChar"/>
    <w:uiPriority w:val="99"/>
    <w:semiHidden/>
    <w:unhideWhenUsed/>
    <w:rsid w:val="002E400B"/>
    <w:rPr>
      <w:sz w:val="20"/>
    </w:rPr>
  </w:style>
  <w:style w:type="character" w:customStyle="1" w:styleId="CommentTextChar">
    <w:name w:val="Comment Text Char"/>
    <w:basedOn w:val="DefaultParagraphFont"/>
    <w:link w:val="CommentText"/>
    <w:uiPriority w:val="99"/>
    <w:semiHidden/>
    <w:rsid w:val="002E400B"/>
  </w:style>
  <w:style w:type="paragraph" w:styleId="CommentSubject">
    <w:name w:val="annotation subject"/>
    <w:basedOn w:val="CommentText"/>
    <w:next w:val="CommentText"/>
    <w:link w:val="CommentSubjectChar"/>
    <w:uiPriority w:val="99"/>
    <w:semiHidden/>
    <w:unhideWhenUsed/>
    <w:rsid w:val="002E400B"/>
    <w:rPr>
      <w:b/>
      <w:bCs/>
    </w:rPr>
  </w:style>
  <w:style w:type="character" w:customStyle="1" w:styleId="CommentSubjectChar">
    <w:name w:val="Comment Subject Char"/>
    <w:link w:val="CommentSubject"/>
    <w:uiPriority w:val="99"/>
    <w:semiHidden/>
    <w:rsid w:val="002E400B"/>
    <w:rPr>
      <w:b/>
      <w:bCs/>
    </w:rPr>
  </w:style>
  <w:style w:type="paragraph" w:styleId="BalloonText">
    <w:name w:val="Balloon Text"/>
    <w:basedOn w:val="Normal"/>
    <w:link w:val="BalloonTextChar"/>
    <w:uiPriority w:val="99"/>
    <w:semiHidden/>
    <w:unhideWhenUsed/>
    <w:rsid w:val="002E400B"/>
    <w:pPr>
      <w:spacing w:before="0" w:after="0"/>
    </w:pPr>
    <w:rPr>
      <w:rFonts w:ascii="Tahoma" w:hAnsi="Tahoma" w:cs="Tahoma"/>
      <w:sz w:val="16"/>
      <w:szCs w:val="16"/>
    </w:rPr>
  </w:style>
  <w:style w:type="character" w:customStyle="1" w:styleId="BalloonTextChar">
    <w:name w:val="Balloon Text Char"/>
    <w:link w:val="BalloonText"/>
    <w:uiPriority w:val="99"/>
    <w:semiHidden/>
    <w:rsid w:val="002E40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ubNumber xmlns="e63d605e-df29-4895-9709-9393b4217fd4"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E001AC123BB249AF29BBAA5747728D" ma:contentTypeVersion="44" ma:contentTypeDescription="Create a new document." ma:contentTypeScope="" ma:versionID="2098b264961f57c6af5c587a48f04a55">
  <xsd:schema xmlns:xsd="http://www.w3.org/2001/XMLSchema" xmlns:xs="http://www.w3.org/2001/XMLSchema" xmlns:p="http://schemas.microsoft.com/office/2006/metadata/properties" xmlns:ns1="http://schemas.microsoft.com/sharepoint/v3" xmlns:ns2="4abed4e2-db5c-4e78-ae88-7ca7a6241065" xmlns:ns3="e63d605e-df29-4895-9709-9393b4217fd4" targetNamespace="http://schemas.microsoft.com/office/2006/metadata/properties" ma:root="true" ma:fieldsID="fd51b431e81f12cfc6351ad8bbd52faa" ns1:_="" ns2:_="" ns3:_="">
    <xsd:import namespace="http://schemas.microsoft.com/sharepoint/v3"/>
    <xsd:import namespace="4abed4e2-db5c-4e78-ae88-7ca7a6241065"/>
    <xsd:import namespace="e63d605e-df29-4895-9709-9393b4217fd4"/>
    <xsd:element name="properties">
      <xsd:complexType>
        <xsd:sequence>
          <xsd:element name="documentManagement">
            <xsd:complexType>
              <xsd:all>
                <xsd:element ref="ns1:PublishingStartDate" minOccurs="0"/>
                <xsd:element ref="ns1:PublishingExpirationDate" minOccurs="0"/>
                <xsd:element ref="ns2:SharedWithUsers" minOccurs="0"/>
                <xsd:element ref="ns3:Pub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bed4e2-db5c-4e78-ae88-7ca7a6241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3d605e-df29-4895-9709-9393b4217fd4" elementFormDefault="qualified">
    <xsd:import namespace="http://schemas.microsoft.com/office/2006/documentManagement/types"/>
    <xsd:import namespace="http://schemas.microsoft.com/office/infopath/2007/PartnerControls"/>
    <xsd:element name="PubNumber" ma:index="11" nillable="true" ma:displayName="PubNumber" ma:description="The number of the publication, without language qualifiers, used to group various languages of the same publication together" ma:internalName="PubNumber" ma:readOnly="false">
      <xsd:simpleType>
        <xsd:restriction base="dms:Text">
          <xsd:maxLength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9882-B584-4A07-B939-BFBC5A94E489}"/>
</file>

<file path=customXml/itemProps2.xml><?xml version="1.0" encoding="utf-8"?>
<ds:datastoreItem xmlns:ds="http://schemas.openxmlformats.org/officeDocument/2006/customXml" ds:itemID="{2534EA7A-1F01-4E90-8167-551942A2E34E}"/>
</file>

<file path=customXml/itemProps3.xml><?xml version="1.0" encoding="utf-8"?>
<ds:datastoreItem xmlns:ds="http://schemas.openxmlformats.org/officeDocument/2006/customXml" ds:itemID="{F6A637CB-A490-4252-ABF8-4D18D50468AF}"/>
</file>

<file path=customXml/itemProps4.xml><?xml version="1.0" encoding="utf-8"?>
<ds:datastoreItem xmlns:ds="http://schemas.openxmlformats.org/officeDocument/2006/customXml" ds:itemID="{66ED9B93-0BC6-40EE-AD3F-9A78F4327A20}"/>
</file>

<file path=docProps/app.xml><?xml version="1.0" encoding="utf-8"?>
<Properties xmlns="http://schemas.openxmlformats.org/officeDocument/2006/extended-properties" xmlns:vt="http://schemas.openxmlformats.org/officeDocument/2006/docPropsVTypes">
  <Template>CBBED00D.dotm</Template>
  <TotalTime>0</TotalTime>
  <Pages>35</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Respiratory protection: An example program for employees required to use respirators</vt:lpstr>
    </vt:vector>
  </TitlesOfParts>
  <Company>DCBS</Company>
  <LinksUpToDate>false</LinksUpToDate>
  <CharactersWithSpaces>46340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Respiratory protection: An example program for employees required to use respirators</dc:title>
  <dc:subject/>
  <dc:creator>Peggy A. Munsell</dc:creator>
  <cp:keywords/>
  <cp:lastModifiedBy>Diane Shaw </cp:lastModifiedBy>
  <cp:revision>2</cp:revision>
  <cp:lastPrinted>2005-09-09T23:40:00Z</cp:lastPrinted>
  <dcterms:created xsi:type="dcterms:W3CDTF">2018-11-13T23:31:00Z</dcterms:created>
  <dcterms:modified xsi:type="dcterms:W3CDTF">2018-11-13T23:31:00Z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CopySource">
    <vt:lpwstr>resp_prog_req.doc</vt:lpwstr>
  </property>
  <property fmtid="{D5CDD505-2E9C-101B-9397-08002B2CF9AE}" pid="3" name="ContentTypeId">
    <vt:lpwstr>0x01010058E001AC123BB249AF29BBAA5747728D</vt:lpwstr>
  </property>
  <property fmtid="{D5CDD505-2E9C-101B-9397-08002B2CF9AE}" pid="4" name="Order">
    <vt:r8>60300</vt:r8>
  </property>
  <property fmtid="{D5CDD505-2E9C-101B-9397-08002B2CF9AE}" pid="5" name="OSHAContactName">
    <vt:lpwstr/>
  </property>
  <property fmtid="{D5CDD505-2E9C-101B-9397-08002B2CF9AE}" pid="6" name="OSHAEmail">
    <vt:lpwstr/>
  </property>
  <property fmtid="{D5CDD505-2E9C-101B-9397-08002B2CF9AE}" pid="8" name="Language">
    <vt:lpwstr>English</vt:lpwstr>
  </property>
  <property fmtid="{D5CDD505-2E9C-101B-9397-08002B2CF9AE}" pid="11" name="DateRevised">
    <vt:filetime>2014-10-31T07:00:00Z</vt:filetime>
  </property>
  <property fmtid="{D5CDD505-2E9C-101B-9397-08002B2CF9AE}" pid="15" name="Description1">
    <vt:lpwstr>An example form for employees required to wear respirators during normal work operations and emergencies.</vt:lpwstr>
  </property>
  <property fmtid="{D5CDD505-2E9C-101B-9397-08002B2CF9AE}" pid="17" name="URL">
    <vt:lpwstr/>
  </property>
  <property fmtid="{D5CDD505-2E9C-101B-9397-08002B2CF9AE}" pid="18" name="_Publisher">
    <vt:lpwstr/>
  </property>
  <property fmtid="{D5CDD505-2E9C-101B-9397-08002B2CF9AE}" pid="19" name="ExternalLink">
    <vt:lpwstr/>
  </property>
  <property fmtid="{D5CDD505-2E9C-101B-9397-08002B2CF9AE}" pid="20" name="AdditionalTitle">
    <vt:lpwstr/>
  </property>
  <property fmtid="{D5CDD505-2E9C-101B-9397-08002B2CF9AE}" pid="21" name="Thumbnail1">
    <vt:lpwstr/>
  </property>
</Properties>
</file>