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470E">
      <w:pPr>
        <w:spacing w:before="120" w:after="120"/>
      </w:pPr>
      <w:bookmarkStart w:id="0" w:name="_GoBack"/>
      <w:bookmarkEnd w:id="0"/>
      <w:r>
        <w:t>The following statement must be signed by every employee who declines the hepatitis vaccine. The statement can only be signed by the employee after he or she has received training about hepatitis B, hepatitis B vaccination, and the method and benefits of v</w:t>
      </w:r>
      <w:r>
        <w:t xml:space="preserve">accination. Employees must be told that the vaccine and vaccination are provided at no charge. The statement is not a waiver; employees can request and receive the hepatitis B vaccination at a later date if they remain occupationally at risk for hepatitis </w:t>
      </w:r>
      <w:r>
        <w:t>B.</w:t>
      </w:r>
    </w:p>
    <w:p w:rsidR="00000000" w:rsidRDefault="005C470E">
      <w:pPr>
        <w:pStyle w:val="Heading1"/>
        <w:spacing w:before="120" w:after="120"/>
      </w:pPr>
      <w:r>
        <w:t>Employee’s statement of declination</w:t>
      </w:r>
    </w:p>
    <w:p w:rsidR="00000000" w:rsidRDefault="005C470E">
      <w:pPr>
        <w:spacing w:before="120" w:after="120"/>
      </w:pPr>
      <w:r>
        <w:t>I understand that due to my occupational exposure to blood or other potentially infectious materials, I may be at risk of acquiring hepatitis B virus (HBV) infection. I have been given the opportunity to be vaccinated</w:t>
      </w:r>
      <w:r>
        <w:t xml:space="preserve"> with hepatitis B vaccine, at no charge to myself. However, I decline hepatitis B vaccination at this time. I understand that by declining this vaccine, I continue to be at risk of acquiring hepatitis B, a serious disease. If in the future I continue to ha</w:t>
      </w:r>
      <w:r>
        <w:t xml:space="preserve">ve occupational exposure to blood or other potentially infectious materials and I want to be vaccinated with hepatitis B vaccine, I can receive the vaccination series at no charge to me. </w:t>
      </w:r>
    </w:p>
    <w:p w:rsidR="00000000" w:rsidRDefault="005C470E">
      <w:pPr>
        <w:tabs>
          <w:tab w:val="right" w:pos="9360"/>
        </w:tabs>
        <w:spacing w:before="120" w:after="120"/>
      </w:pPr>
      <w:r>
        <w:rPr>
          <w:b/>
          <w:bCs/>
        </w:rPr>
        <w:t>Employee’s signature</w:t>
      </w:r>
      <w:r>
        <w:t xml:space="preserve">_____________________________ </w:t>
      </w:r>
      <w:r>
        <w:tab/>
        <w:t>Date</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000000">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470E">
      <w:r>
        <w:separator/>
      </w:r>
    </w:p>
  </w:endnote>
  <w:endnote w:type="continuationSeparator" w:id="0">
    <w:p w:rsidR="00000000" w:rsidRDefault="005C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470E">
    <w:pPr>
      <w:pStyle w:val="Footer"/>
    </w:pPr>
    <w:r>
      <w:fldChar w:fldCharType="begin"/>
    </w:r>
    <w:r>
      <w:instrText xml:space="preserve"> FILENAME \p  \* MERGEFORMAT </w:instrText>
    </w:r>
    <w:r>
      <w:fldChar w:fldCharType="separate"/>
    </w:r>
    <w:r>
      <w:rPr>
        <w:noProof/>
      </w:rPr>
      <w:t>T:\TECSCO\BRASCHEK\PROJECTS\Statement of declination.doc</w:t>
    </w:r>
    <w:r>
      <w:fldChar w:fldCharType="end"/>
    </w:r>
  </w:p>
  <w:p w:rsidR="00000000" w:rsidRDefault="005C470E">
    <w:pP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470E">
      <w:r>
        <w:separator/>
      </w:r>
    </w:p>
  </w:footnote>
  <w:footnote w:type="continuationSeparator" w:id="0">
    <w:p w:rsidR="00000000" w:rsidRDefault="005C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470E">
    <w:pPr>
      <w:pStyle w:val="Header"/>
      <w:pBdr>
        <w:bottom w:val="single" w:sz="4" w:space="1" w:color="auto"/>
      </w:pBdr>
      <w:jc w:val="center"/>
      <w:rPr>
        <w:rFonts w:ascii="Arial Black" w:hAnsi="Arial Black"/>
        <w:sz w:val="32"/>
      </w:rPr>
    </w:pPr>
    <w:r>
      <w:rPr>
        <w:rFonts w:ascii="Arial Black" w:hAnsi="Arial Black"/>
        <w:sz w:val="32"/>
      </w:rPr>
      <w:t>Statement of declination</w:t>
    </w:r>
  </w:p>
  <w:p w:rsidR="00000000" w:rsidRDefault="005C4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pStyle w:val="ListBullet"/>
      <w:lvlText w:val="%2."/>
      <w:lvlJc w:val="right"/>
      <w:pPr>
        <w:tabs>
          <w:tab w:val="num" w:pos="720"/>
        </w:tabs>
        <w:ind w:left="720" w:hanging="144"/>
      </w:pPr>
      <w:rPr>
        <w:rFonts w:ascii="Times New Roman" w:hAnsi="Times New Roman" w:hint="default"/>
        <w:b w:val="0"/>
        <w:i w:val="0"/>
        <w:sz w:val="24"/>
      </w:rPr>
    </w:lvl>
    <w:lvl w:ilvl="2">
      <w:start w:val="1"/>
      <w:numFmt w:val="decimal"/>
      <w:pStyle w:val="ListNumber2"/>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3"/>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6"/>
  </w:num>
  <w:num w:numId="5">
    <w:abstractNumId w:val="7"/>
  </w:num>
  <w:num w:numId="6">
    <w:abstractNumId w:val="5"/>
  </w:num>
  <w:num w:numId="7">
    <w:abstractNumId w:val="5"/>
  </w:num>
  <w:num w:numId="8">
    <w:abstractNumId w:val="3"/>
  </w:num>
  <w:num w:numId="9">
    <w:abstractNumId w:val="7"/>
  </w:num>
  <w:num w:numId="10">
    <w:abstractNumId w:val="2"/>
  </w:num>
  <w:num w:numId="11">
    <w:abstractNumId w:val="7"/>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0E"/>
    <w:rsid w:val="005C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BE701-82BC-4394-9FDB-1CDAD741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8"/>
    </w:rPr>
  </w:style>
  <w:style w:type="paragraph" w:customStyle="1" w:styleId="Header2">
    <w:name w:val="Header 2"/>
    <w:basedOn w:val="Normal"/>
    <w:pPr>
      <w:spacing w:before="240" w:after="60" w:line="280" w:lineRule="exact"/>
    </w:pPr>
    <w:rPr>
      <w:rFonts w:ascii="Arial Black" w:hAnsi="Arial Black" w:cs="Arial"/>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FF5A655C-BE5D-4569-B6A5-D3D17E17B40D}"/>
</file>

<file path=customXml/itemProps2.xml><?xml version="1.0" encoding="utf-8"?>
<ds:datastoreItem xmlns:ds="http://schemas.openxmlformats.org/officeDocument/2006/customXml" ds:itemID="{1001BB12-5AF1-4A47-93BD-7BF56904A012}"/>
</file>

<file path=customXml/itemProps3.xml><?xml version="1.0" encoding="utf-8"?>
<ds:datastoreItem xmlns:ds="http://schemas.openxmlformats.org/officeDocument/2006/customXml" ds:itemID="{6E0F96FE-930D-4585-ABD8-0B77A562F94F}"/>
</file>

<file path=docProps/app.xml><?xml version="1.0" encoding="utf-8"?>
<Properties xmlns="http://schemas.openxmlformats.org/officeDocument/2006/extended-properties" xmlns:vt="http://schemas.openxmlformats.org/officeDocument/2006/docPropsVTypes">
  <Template>C8A9498A.dotm</Template>
  <TotalTime>1</TotalTime>
  <Pages>1</Pages>
  <Words>208</Words>
  <Characters>1079</Characters>
  <Application>Microsoft Office Word</Application>
  <DocSecurity>0</DocSecurity>
  <Lines>179</Lines>
  <Paragraphs>183</Paragraphs>
  <ScaleCrop>false</ScaleCrop>
  <HeadingPairs>
    <vt:vector size="2" baseType="variant">
      <vt:variant>
        <vt:lpstr>Title</vt:lpstr>
      </vt:variant>
      <vt:variant>
        <vt:i4>1</vt:i4>
      </vt:variant>
    </vt:vector>
  </HeadingPairs>
  <TitlesOfParts>
    <vt:vector size="1" baseType="lpstr">
      <vt:lpstr>The following statement must be signed by every employee who declines the hepatitis vaccine</vt:lpstr>
    </vt:vector>
  </TitlesOfParts>
  <Company>DCBS</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declination for hepatitis vaccine</dc:title>
  <dc:subject/>
  <dc:creator>Ellis Brasch</dc:creator>
  <cp:keywords/>
  <dc:description/>
  <cp:lastModifiedBy>Diane Shaw </cp:lastModifiedBy>
  <cp:revision>2</cp:revision>
  <cp:lastPrinted>2007-02-20T22:04:00Z</cp:lastPrinted>
  <dcterms:created xsi:type="dcterms:W3CDTF">2018-11-13T23:38:00Z</dcterms:created>
  <dcterms:modified xsi:type="dcterms:W3CDTF">2018-11-13T23:38:00Z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Form for statement of declination.</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Order">
    <vt:r8>70200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