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50" w:rsidRPr="000C4CB7" w:rsidRDefault="009609D8" w:rsidP="00AE5550">
      <w:pPr>
        <w:pStyle w:val="Subtitle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0" w:name="_GoBack"/>
      <w:bookmarkEnd w:id="0"/>
      <w:r w:rsidRPr="000C4CB7">
        <w:rPr>
          <w:rFonts w:ascii="Times New Roman" w:hAnsi="Times New Roman" w:cs="Times New Roman"/>
          <w:b/>
          <w:color w:val="auto"/>
          <w:sz w:val="28"/>
          <w:szCs w:val="24"/>
        </w:rPr>
        <w:t>Historia #2</w:t>
      </w:r>
      <w:r w:rsidR="00AE5550" w:rsidRPr="000C4CB7">
        <w:rPr>
          <w:rFonts w:ascii="Times New Roman" w:hAnsi="Times New Roman" w:cs="Times New Roman"/>
          <w:b/>
          <w:color w:val="auto"/>
          <w:sz w:val="28"/>
          <w:szCs w:val="24"/>
        </w:rPr>
        <w:t xml:space="preserve">: </w:t>
      </w:r>
      <w:r w:rsidRPr="000C4CB7">
        <w:rPr>
          <w:rFonts w:ascii="Times New Roman" w:hAnsi="Times New Roman" w:cs="Times New Roman"/>
          <w:b/>
          <w:color w:val="auto"/>
          <w:sz w:val="28"/>
          <w:szCs w:val="24"/>
        </w:rPr>
        <w:t>Sueños Americanos</w:t>
      </w:r>
    </w:p>
    <w:p w:rsidR="008853BB" w:rsidRPr="000C4CB7" w:rsidRDefault="008853BB" w:rsidP="008853BB">
      <w:pPr>
        <w:pStyle w:val="Subtitle"/>
        <w:jc w:val="center"/>
        <w:rPr>
          <w:rFonts w:ascii="Times New Roman" w:hAnsi="Times New Roman" w:cs="Times New Roman"/>
          <w:b/>
          <w:color w:val="C00000"/>
          <w:sz w:val="20"/>
          <w:szCs w:val="24"/>
        </w:rPr>
      </w:pPr>
      <w:r w:rsidRPr="000C4CB7">
        <w:rPr>
          <w:rFonts w:ascii="Times New Roman" w:hAnsi="Times New Roman" w:cs="Times New Roman"/>
          <w:color w:val="C00000"/>
          <w:sz w:val="20"/>
          <w:szCs w:val="24"/>
        </w:rPr>
        <w:t>Revisado 1</w:t>
      </w:r>
      <w:r w:rsidR="00C948F0">
        <w:rPr>
          <w:rFonts w:ascii="Times New Roman" w:hAnsi="Times New Roman" w:cs="Times New Roman"/>
          <w:color w:val="C00000"/>
          <w:sz w:val="20"/>
          <w:szCs w:val="24"/>
        </w:rPr>
        <w:t>6</w:t>
      </w:r>
      <w:r w:rsidRPr="000C4CB7">
        <w:rPr>
          <w:rFonts w:ascii="Times New Roman" w:hAnsi="Times New Roman" w:cs="Times New Roman"/>
          <w:color w:val="C00000"/>
          <w:sz w:val="20"/>
          <w:szCs w:val="24"/>
        </w:rPr>
        <w:t xml:space="preserve"> de noviembre de 2017</w:t>
      </w:r>
    </w:p>
    <w:tbl>
      <w:tblPr>
        <w:tblStyle w:val="LightShading-Accent1"/>
        <w:tblW w:w="14035" w:type="dxa"/>
        <w:tblLayout w:type="fixed"/>
        <w:tblLook w:val="04A0" w:firstRow="1" w:lastRow="0" w:firstColumn="1" w:lastColumn="0" w:noHBand="0" w:noVBand="1"/>
      </w:tblPr>
      <w:tblGrid>
        <w:gridCol w:w="2065"/>
        <w:gridCol w:w="11970"/>
      </w:tblGrid>
      <w:tr w:rsidR="00AE5550" w:rsidRPr="00C035C8" w:rsidTr="00C83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AE5550" w:rsidP="00C8341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C314EF" w:rsidP="00C8341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Este es un nuevo método que estamos utilizando, donde los trabajadores forestales cuentan sus propias historias.</w:t>
            </w:r>
          </w:p>
        </w:tc>
      </w:tr>
      <w:tr w:rsidR="00AE5550" w:rsidRPr="00A81BF3" w:rsidTr="00C8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AE5550" w:rsidP="00C8341A">
            <w:pPr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E5550" w:rsidRPr="00A81BF3" w:rsidRDefault="00AE5550" w:rsidP="00C8341A">
            <w:pPr>
              <w:contextualSpacing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E5550" w:rsidRPr="00A81BF3" w:rsidRDefault="00A52F01" w:rsidP="00C8341A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Descripción</w:t>
            </w:r>
            <w:r w:rsidR="00C314EF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de la historia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25" w:rsidRPr="00A81BF3" w:rsidRDefault="008E7E19" w:rsidP="00C8341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Esta historia que le vamos a mostrar es la historia de un trabajador forestal que constantemente sufrió maltrato y humillación por sus supervisores. Un día, al estar trabajando en California por 25 días seguidos por 13 o 14 horas diarias, un amigo se descuidó  y cortó un pino que le cayó en la cabeza y un brazo partiéndolo en 3 lugares. No recibió atención medica  en California y tuvo que regresar a Oregón para que se la dieran allí.</w:t>
            </w:r>
          </w:p>
          <w:p w:rsidR="008E7E19" w:rsidRPr="00A81BF3" w:rsidRDefault="008E7E19" w:rsidP="00C8341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F53FA9" w:rsidRPr="00A81BF3" w:rsidRDefault="00F53FA9" w:rsidP="00C8341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Los puntos clave</w:t>
            </w:r>
            <w:r w:rsidR="00C035C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</w:t>
            </w: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que se ilustran en esta historia:</w:t>
            </w:r>
          </w:p>
          <w:p w:rsidR="00F53FA9" w:rsidRPr="00A81BF3" w:rsidRDefault="00F53FA9" w:rsidP="00C8341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E5550" w:rsidRPr="00A81BF3" w:rsidRDefault="00F53FA9" w:rsidP="00C8341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Condiciones inseguras</w:t>
            </w:r>
          </w:p>
          <w:p w:rsidR="008853BB" w:rsidRPr="00A81BF3" w:rsidRDefault="008853BB" w:rsidP="008853BB">
            <w:pPr>
              <w:pStyle w:val="ListParagraph"/>
              <w:numPr>
                <w:ilvl w:val="0"/>
                <w:numId w:val="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Este trabajo es </w:t>
            </w:r>
            <w:r w:rsidR="00C948F0">
              <w:rPr>
                <w:rFonts w:ascii="Times New Roman" w:hAnsi="Times New Roman" w:cs="Times New Roman"/>
                <w:sz w:val="24"/>
                <w:szCs w:val="24"/>
              </w:rPr>
              <w:t xml:space="preserve">muy 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peligroso, pero se pueden evitar muchas lesiones y se puede establecer un mejor plan de emergencia.</w:t>
            </w:r>
          </w:p>
          <w:p w:rsidR="008853BB" w:rsidRPr="00A81BF3" w:rsidRDefault="008853BB" w:rsidP="008853BB">
            <w:pPr>
              <w:pStyle w:val="ListParagraph"/>
              <w:numPr>
                <w:ilvl w:val="0"/>
                <w:numId w:val="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Los trabajadores no deberían trabajar tan cerca el uno al otro cuando</w:t>
            </w:r>
            <w:r w:rsidR="00F564EE"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 cortan 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árboles</w:t>
            </w:r>
          </w:p>
          <w:p w:rsidR="00B441EB" w:rsidRPr="00A81BF3" w:rsidRDefault="008853BB" w:rsidP="008853BB">
            <w:pPr>
              <w:pStyle w:val="ListParagraph"/>
              <w:numPr>
                <w:ilvl w:val="0"/>
                <w:numId w:val="7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La comunicación en el trabajo es crítica</w:t>
            </w:r>
          </w:p>
          <w:p w:rsidR="00462402" w:rsidRPr="00A81BF3" w:rsidRDefault="00462402" w:rsidP="00462402">
            <w:pPr>
              <w:pStyle w:val="List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EB" w:rsidRPr="00A81BF3" w:rsidRDefault="00B441EB" w:rsidP="00B441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A81BF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Tratando con la lesión después:</w:t>
            </w:r>
          </w:p>
          <w:p w:rsidR="00462402" w:rsidRPr="00A81BF3" w:rsidRDefault="00462402" w:rsidP="00462402">
            <w:pPr>
              <w:pStyle w:val="ListParagraph"/>
              <w:numPr>
                <w:ilvl w:val="0"/>
                <w:numId w:val="1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Muchos capataces, compañías y trabajadores reaccionan mal ante una emergencia.</w:t>
            </w:r>
          </w:p>
          <w:p w:rsidR="00462402" w:rsidRPr="00A81BF3" w:rsidRDefault="00462402" w:rsidP="0046240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No se proporcionó atención médica adecuada </w:t>
            </w:r>
            <w:r w:rsidR="00AF6CF2"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al trabajador lesionado 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en el lugar de</w:t>
            </w:r>
            <w:r w:rsidR="00C948F0">
              <w:rPr>
                <w:rFonts w:ascii="Times New Roman" w:hAnsi="Times New Roman" w:cs="Times New Roman"/>
                <w:sz w:val="24"/>
                <w:szCs w:val="24"/>
              </w:rPr>
              <w:t xml:space="preserve"> trabajo, o a tiempo. </w:t>
            </w:r>
          </w:p>
          <w:p w:rsidR="00462402" w:rsidRPr="00A81BF3" w:rsidRDefault="00462402" w:rsidP="00462402">
            <w:pPr>
              <w:pStyle w:val="List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EB" w:rsidRPr="00A81BF3" w:rsidRDefault="00B441EB" w:rsidP="0046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A81BF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Accidentes que afectan a las familias:</w:t>
            </w:r>
          </w:p>
          <w:p w:rsidR="00B441EB" w:rsidRPr="00A81BF3" w:rsidRDefault="00B441EB" w:rsidP="00B441EB">
            <w:pPr>
              <w:pStyle w:val="ListParagraph"/>
              <w:numPr>
                <w:ilvl w:val="0"/>
                <w:numId w:val="1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La familia del trabajador </w:t>
            </w:r>
            <w:r w:rsidR="00EB5FC4"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fue 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afectada negativamente y tuvo que ayudarlo a encontrar la atención médica que necesitaba.</w:t>
            </w:r>
          </w:p>
          <w:p w:rsidR="00B441EB" w:rsidRPr="00A81BF3" w:rsidRDefault="00B441EB" w:rsidP="00B441EB">
            <w:pPr>
              <w:pStyle w:val="ListParagraph"/>
              <w:numPr>
                <w:ilvl w:val="0"/>
                <w:numId w:val="12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Las conclusiones del trabajador: "Esta pesadilla no ha llegado a su fin. Continúo ayudando a mi fam</w:t>
            </w:r>
            <w:r w:rsidR="00EB5FC4" w:rsidRPr="00A81BF3">
              <w:rPr>
                <w:rFonts w:ascii="Times New Roman" w:hAnsi="Times New Roman" w:cs="Times New Roman"/>
                <w:sz w:val="24"/>
                <w:szCs w:val="24"/>
              </w:rPr>
              <w:t>ilia, pero no ha sido lo mismo desde que me sucedió esto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69AE"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Pero no me doy por vencido. </w:t>
            </w:r>
            <w:proofErr w:type="spellStart"/>
            <w:r w:rsidR="000769AE" w:rsidRPr="00A81BF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EB5FC4" w:rsidRPr="00A81BF3">
              <w:rPr>
                <w:rFonts w:ascii="Times New Roman" w:hAnsi="Times New Roman" w:cs="Times New Roman"/>
                <w:sz w:val="24"/>
                <w:szCs w:val="24"/>
              </w:rPr>
              <w:t>gire</w:t>
            </w:r>
            <w:proofErr w:type="spellEnd"/>
            <w:r w:rsidR="00EB5FC4" w:rsidRPr="00A81BF3">
              <w:rPr>
                <w:rFonts w:ascii="Times New Roman" w:hAnsi="Times New Roman" w:cs="Times New Roman"/>
                <w:sz w:val="24"/>
                <w:szCs w:val="24"/>
              </w:rPr>
              <w:t xml:space="preserve"> peleando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AE5550" w:rsidRPr="00C035C8" w:rsidTr="00C8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A52F01" w:rsidP="00C8341A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Objetivos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AE5550" w:rsidP="00E8552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85525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Después de ver y discutir esta historia digital, los trabajadores podrán:</w:t>
            </w:r>
          </w:p>
          <w:p w:rsidR="008E7E19" w:rsidRPr="00A81BF3" w:rsidRDefault="008E7E19" w:rsidP="008E7E19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Describir las formas de prevenir que un árbol le</w:t>
            </w:r>
            <w:r w:rsidR="00C948F0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</w:t>
            </w: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caiga encima</w:t>
            </w:r>
          </w:p>
          <w:p w:rsidR="008E7E19" w:rsidRPr="00A81BF3" w:rsidRDefault="008E7E19" w:rsidP="008E7E19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Describir lo que el empleador debe proveer si usted se lesiona.</w:t>
            </w:r>
          </w:p>
          <w:p w:rsidR="00AE5550" w:rsidRPr="00A81BF3" w:rsidRDefault="008E7E19" w:rsidP="008E7E19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Describir como un lesión puede impactar y afectar a toda la familia</w:t>
            </w:r>
          </w:p>
        </w:tc>
      </w:tr>
      <w:tr w:rsidR="00AE5550" w:rsidRPr="00C035C8" w:rsidTr="00C8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C948F0" w:rsidP="00C948F0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Tiempo</w:t>
            </w:r>
            <w:r w:rsidR="00AE5550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AE5550" w:rsidP="00C8341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15 min</w:t>
            </w:r>
            <w:r w:rsidR="00E85525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utos</w:t>
            </w: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– 30 min</w:t>
            </w:r>
            <w:r w:rsidR="00E85525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utos</w:t>
            </w: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85525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dependiendo de la ubicación y la </w:t>
            </w:r>
            <w:r w:rsidR="00A52F01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conversaciones</w:t>
            </w:r>
          </w:p>
        </w:tc>
      </w:tr>
      <w:tr w:rsidR="00AE5550" w:rsidRPr="00C035C8" w:rsidTr="00C8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F53FA9" w:rsidP="00C8341A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Audiencia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C5" w:rsidRPr="00A81BF3" w:rsidRDefault="000A66C5" w:rsidP="000A66C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CORTO: Pequeño grupo de trabajadores (1-4) en la calle o en lugares públicos</w:t>
            </w:r>
          </w:p>
          <w:p w:rsidR="00AE5550" w:rsidRPr="00A81BF3" w:rsidRDefault="000A66C5" w:rsidP="000A66C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MÁS LARGO: Grupo de trabajadores (+4) con una cita establecida</w:t>
            </w:r>
          </w:p>
        </w:tc>
      </w:tr>
      <w:tr w:rsidR="00AE5550" w:rsidRPr="00C035C8" w:rsidTr="00AF6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50" w:rsidRPr="00A81BF3" w:rsidRDefault="00F53FA9" w:rsidP="00C8341A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Materiales</w:t>
            </w:r>
          </w:p>
        </w:tc>
        <w:tc>
          <w:tcPr>
            <w:tcW w:w="1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6C5" w:rsidRPr="00A81BF3" w:rsidRDefault="000A66C5" w:rsidP="000A66C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iPad / tableta</w:t>
            </w:r>
          </w:p>
          <w:p w:rsidR="00AE5550" w:rsidRPr="00A81BF3" w:rsidRDefault="00C948F0" w:rsidP="000A66C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Parlantes</w:t>
            </w:r>
            <w:r w:rsidR="000A66C5"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/ audífonos y adaptador apropiado</w:t>
            </w:r>
          </w:p>
          <w:p w:rsidR="000769AE" w:rsidRPr="00A81BF3" w:rsidRDefault="000769AE" w:rsidP="00AF6CF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Tarjetas con puntos de conversación (opcional)</w:t>
            </w:r>
          </w:p>
        </w:tc>
      </w:tr>
    </w:tbl>
    <w:p w:rsidR="00C948F0" w:rsidRDefault="00C948F0" w:rsidP="002D2AC1">
      <w:pPr>
        <w:pStyle w:val="ListParagraph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C948F0" w:rsidRPr="006D68FF" w:rsidRDefault="00C948F0" w:rsidP="002D2AC1">
      <w:pPr>
        <w:pStyle w:val="ListParagraph"/>
        <w:ind w:left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 w:rsidRPr="006D68FF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Pasos / Notas</w:t>
      </w:r>
    </w:p>
    <w:p w:rsidR="00C948F0" w:rsidRPr="006D68FF" w:rsidRDefault="00C948F0" w:rsidP="002D2AC1">
      <w:pPr>
        <w:pStyle w:val="ListParagraph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6D68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1. Muestre la historia primero. Antes de continuar, dales a los participantes un momento para que vean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y asimilen </w:t>
      </w:r>
      <w:r w:rsidRPr="006D68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el contenido.</w:t>
      </w:r>
    </w:p>
    <w:p w:rsidR="00C948F0" w:rsidRPr="006D68FF" w:rsidRDefault="00C948F0" w:rsidP="002D2AC1">
      <w:pPr>
        <w:pStyle w:val="ListParagraph"/>
        <w:ind w:left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6D68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 Pídale a los participantes que compartan cómo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se sienten después de ver </w:t>
      </w:r>
      <w:r w:rsidRPr="006D68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la historia y describa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 como se conectan con algunas </w:t>
      </w:r>
      <w:r w:rsidRPr="006D68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partes de la historia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Pr="006D68F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3. Use las preguntas y los puntos de discusión para guiar una conversación sobre la historia. Si tiene más tiempo, puede cubrir los "Puntos adicionales" en la última columna.</w:t>
      </w:r>
    </w:p>
    <w:p w:rsidR="00C948F0" w:rsidRPr="006D68FF" w:rsidRDefault="00C948F0" w:rsidP="00C948F0">
      <w:pPr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Style w:val="GridTable5Dark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525"/>
        <w:gridCol w:w="4720"/>
      </w:tblGrid>
      <w:tr w:rsidR="00AE5550" w:rsidRPr="00A81BF3" w:rsidTr="00A5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E5550" w:rsidRPr="00A81BF3" w:rsidRDefault="00AE5550" w:rsidP="00C8341A">
            <w:pP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s-MX"/>
              </w:rPr>
            </w:pPr>
          </w:p>
        </w:tc>
        <w:tc>
          <w:tcPr>
            <w:tcW w:w="65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E5550" w:rsidRPr="00A81BF3" w:rsidRDefault="00A52F01" w:rsidP="00A52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color w:val="auto"/>
                <w:sz w:val="24"/>
                <w:szCs w:val="24"/>
                <w:lang w:val="es-MX"/>
              </w:rPr>
              <w:t>Si tiene un corto período de tiempo (10-30 min). Asegúrese de discutir las siguientes preguntas:</w:t>
            </w:r>
          </w:p>
        </w:tc>
        <w:tc>
          <w:tcPr>
            <w:tcW w:w="4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E5550" w:rsidRPr="00A81BF3" w:rsidRDefault="0006285A" w:rsidP="00C8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color w:val="auto"/>
                <w:sz w:val="24"/>
                <w:szCs w:val="24"/>
                <w:lang w:val="es-MX"/>
              </w:rPr>
              <w:t xml:space="preserve">Puntos </w:t>
            </w:r>
            <w:r w:rsidR="00621E3E" w:rsidRPr="00A81BF3">
              <w:rPr>
                <w:rFonts w:ascii="Times New Roman" w:hAnsi="Times New Roman" w:cs="Times New Roman"/>
                <w:color w:val="auto"/>
                <w:sz w:val="24"/>
                <w:szCs w:val="24"/>
                <w:lang w:val="es-MX"/>
              </w:rPr>
              <w:t>adicionales</w:t>
            </w:r>
          </w:p>
        </w:tc>
      </w:tr>
      <w:tr w:rsidR="00AE5550" w:rsidRPr="00C035C8" w:rsidTr="00A51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</w:tcBorders>
          </w:tcPr>
          <w:p w:rsidR="00DF00F4" w:rsidRPr="00A81BF3" w:rsidRDefault="00DF00F4" w:rsidP="00DF00F4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SV"/>
              </w:rPr>
              <w:t>¿</w:t>
            </w:r>
            <w:r w:rsidR="00621E3E" w:rsidRPr="00A81BF3">
              <w:rPr>
                <w:rFonts w:ascii="Times New Roman" w:eastAsia="Calibri" w:hAnsi="Times New Roman" w:cs="Times New Roman"/>
                <w:sz w:val="24"/>
                <w:szCs w:val="24"/>
                <w:lang w:val="es-SV"/>
              </w:rPr>
              <w:t>Qué</w:t>
            </w: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SV"/>
              </w:rPr>
              <w:t xml:space="preserve"> le pareció la historia? </w:t>
            </w:r>
          </w:p>
          <w:p w:rsidR="00AE5550" w:rsidRPr="00A81BF3" w:rsidRDefault="00AE5550" w:rsidP="00C8341A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6525" w:type="dxa"/>
          </w:tcPr>
          <w:p w:rsidR="00603697" w:rsidRPr="00A81BF3" w:rsidRDefault="0015144E" w:rsidP="00603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¿Cómo l</w:t>
            </w:r>
            <w:r w:rsidR="00603697"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e hizo sentir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se? ¿Ha</w:t>
            </w:r>
            <w:r w:rsidR="00603697"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 xml:space="preserve"> experimentado algo como lo que experimentó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 xml:space="preserve"> este trabajador</w:t>
            </w:r>
            <w:r w:rsidR="00603697"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?</w:t>
            </w:r>
          </w:p>
          <w:p w:rsidR="00603697" w:rsidRPr="00A81BF3" w:rsidRDefault="00603697" w:rsidP="0060369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Esperanza de una vida mejor en los EE. UU.</w:t>
            </w:r>
          </w:p>
          <w:p w:rsidR="00603697" w:rsidRPr="00A81BF3" w:rsidRDefault="0015144E" w:rsidP="0060369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Lesionarse</w:t>
            </w:r>
          </w:p>
          <w:p w:rsidR="00AE5550" w:rsidRPr="00A81BF3" w:rsidRDefault="00603697" w:rsidP="00603697">
            <w:pPr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Recibir un trato injusto en el trabajo</w:t>
            </w:r>
          </w:p>
        </w:tc>
        <w:tc>
          <w:tcPr>
            <w:tcW w:w="4720" w:type="dxa"/>
            <w:shd w:val="clear" w:color="auto" w:fill="FFFFFF" w:themeFill="background1"/>
          </w:tcPr>
          <w:p w:rsidR="00AE5550" w:rsidRPr="00A81BF3" w:rsidRDefault="00AE5550" w:rsidP="00C8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219A8" w:rsidRPr="00C035C8" w:rsidTr="00A5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</w:tcBorders>
          </w:tcPr>
          <w:p w:rsidR="001219A8" w:rsidRPr="00A81BF3" w:rsidRDefault="001219A8" w:rsidP="00DF00F4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¿Qué le llamó la atención de la historia?</w:t>
            </w:r>
          </w:p>
        </w:tc>
        <w:tc>
          <w:tcPr>
            <w:tcW w:w="6525" w:type="dxa"/>
          </w:tcPr>
          <w:p w:rsidR="00603697" w:rsidRPr="00A81BF3" w:rsidRDefault="00603697" w:rsidP="006036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¿Qué not</w:t>
            </w:r>
            <w:r w:rsidR="0015144E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o</w:t>
            </w: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? ¿De qué habló el trabajador?</w:t>
            </w:r>
          </w:p>
          <w:p w:rsidR="00603697" w:rsidRPr="00A81BF3" w:rsidRDefault="00603697" w:rsidP="0060369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Trabajando durante</w:t>
            </w:r>
            <w:r w:rsidR="001514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muchos días seguidos</w:t>
            </w: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, muchas horas</w:t>
            </w:r>
          </w:p>
          <w:p w:rsidR="00603697" w:rsidRPr="00A81BF3" w:rsidRDefault="00603697" w:rsidP="0060369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No recibió la atención médica que necesitaba; su esposa tuvo que ayudar.</w:t>
            </w:r>
          </w:p>
          <w:p w:rsidR="001219A8" w:rsidRPr="00A81BF3" w:rsidRDefault="00603697" w:rsidP="00603697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Una lesión puede afectar a toda la familia</w:t>
            </w:r>
          </w:p>
        </w:tc>
        <w:tc>
          <w:tcPr>
            <w:tcW w:w="4720" w:type="dxa"/>
            <w:shd w:val="clear" w:color="auto" w:fill="FFFFFF" w:themeFill="background1"/>
          </w:tcPr>
          <w:p w:rsidR="001219A8" w:rsidRPr="00A81BF3" w:rsidRDefault="001219A8" w:rsidP="00C8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E7E19" w:rsidRPr="00A81BF3" w:rsidTr="00A51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</w:tcBorders>
          </w:tcPr>
          <w:p w:rsidR="008E7E19" w:rsidRPr="00A81BF3" w:rsidRDefault="008E7E19" w:rsidP="00C8341A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¿Cuál piensa es el impacto que el accidente tuvo en la  familia del trabajador?</w:t>
            </w:r>
          </w:p>
        </w:tc>
        <w:tc>
          <w:tcPr>
            <w:tcW w:w="6525" w:type="dxa"/>
          </w:tcPr>
          <w:p w:rsidR="001219A8" w:rsidRPr="00A81BF3" w:rsidRDefault="001219A8" w:rsidP="001219A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Estrés, miedo, sobrecarga para la familia</w:t>
            </w:r>
          </w:p>
          <w:p w:rsidR="001219A8" w:rsidRPr="00A81BF3" w:rsidRDefault="001219A8" w:rsidP="001219A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Tiempo lejos de la familia</w:t>
            </w:r>
          </w:p>
          <w:p w:rsidR="008E7E19" w:rsidRPr="00A81BF3" w:rsidRDefault="001219A8" w:rsidP="001219A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Menos ingresos</w:t>
            </w:r>
          </w:p>
        </w:tc>
        <w:tc>
          <w:tcPr>
            <w:tcW w:w="4720" w:type="dxa"/>
            <w:shd w:val="clear" w:color="auto" w:fill="FFFFFF" w:themeFill="background1"/>
          </w:tcPr>
          <w:p w:rsidR="008E7E19" w:rsidRPr="00A81BF3" w:rsidRDefault="008E7E19" w:rsidP="00C8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</w:tr>
      <w:tr w:rsidR="001219A8" w:rsidRPr="00C035C8" w:rsidTr="00A5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</w:tcBorders>
          </w:tcPr>
          <w:p w:rsidR="001219A8" w:rsidRPr="00A81BF3" w:rsidRDefault="001219A8" w:rsidP="001219A8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SV"/>
              </w:rPr>
              <w:t>¿ Como cree se podía haber prevenido esta lesión?</w:t>
            </w:r>
          </w:p>
          <w:p w:rsidR="001219A8" w:rsidRPr="00A81BF3" w:rsidRDefault="001219A8" w:rsidP="001219A8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6525" w:type="dxa"/>
          </w:tcPr>
          <w:p w:rsidR="00885A3A" w:rsidRPr="00A81BF3" w:rsidRDefault="00885A3A" w:rsidP="00885A3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Estar 2 o 3 árboles de separación al trabajar</w:t>
            </w:r>
          </w:p>
          <w:p w:rsidR="00306AB3" w:rsidRPr="00A81BF3" w:rsidRDefault="00306AB3" w:rsidP="00885A3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Poner </w:t>
            </w:r>
            <w:proofErr w:type="spellStart"/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attencion</w:t>
            </w:r>
            <w:proofErr w:type="spellEnd"/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 donde </w:t>
            </w:r>
            <w:proofErr w:type="spellStart"/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estan</w:t>
            </w:r>
            <w:proofErr w:type="spellEnd"/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sus </w:t>
            </w:r>
            <w:proofErr w:type="spellStart"/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companeros</w:t>
            </w:r>
            <w:proofErr w:type="spellEnd"/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 trabajo</w:t>
            </w:r>
          </w:p>
          <w:p w:rsidR="00885A3A" w:rsidRPr="00A81BF3" w:rsidRDefault="00885A3A" w:rsidP="00885A3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Mejorar la comunicación en el trabajo</w:t>
            </w:r>
          </w:p>
          <w:p w:rsidR="001219A8" w:rsidRPr="00A81BF3" w:rsidRDefault="00505637" w:rsidP="00885A3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Presta</w:t>
            </w:r>
            <w:r w:rsidR="0015144E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r mas</w:t>
            </w: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 xml:space="preserve"> atención al mir</w:t>
            </w:r>
            <w:r w:rsidR="00306AB3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 xml:space="preserve">ar </w:t>
            </w:r>
            <w:r w:rsidR="002C5A51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arriba</w:t>
            </w:r>
            <w:r w:rsidR="00885A3A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, m</w:t>
            </w:r>
            <w:r w:rsidR="002C5A51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irar abajo</w:t>
            </w:r>
            <w:r w:rsidR="00885A3A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 xml:space="preserve">, </w:t>
            </w:r>
            <w:r w:rsidR="00306AB3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 xml:space="preserve">y </w:t>
            </w:r>
            <w:r w:rsidR="00885A3A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m</w:t>
            </w:r>
            <w:r w:rsidR="00306AB3"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irar hacia los lados</w:t>
            </w:r>
          </w:p>
          <w:p w:rsidR="00306AB3" w:rsidRPr="00A81BF3" w:rsidRDefault="00306AB3" w:rsidP="00306AB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Tener plan de emergencias</w:t>
            </w:r>
          </w:p>
        </w:tc>
        <w:tc>
          <w:tcPr>
            <w:tcW w:w="4720" w:type="dxa"/>
            <w:shd w:val="clear" w:color="auto" w:fill="FFFFFF" w:themeFill="background1"/>
          </w:tcPr>
          <w:p w:rsidR="001219A8" w:rsidRPr="00A81BF3" w:rsidRDefault="00D711DF" w:rsidP="00D711DF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“Conocemos a los trabajadores que han decidido entre ellos trabajar a la distancia, y el capataz no intentó detenerlos".</w:t>
            </w:r>
          </w:p>
        </w:tc>
      </w:tr>
      <w:tr w:rsidR="00AE5550" w:rsidRPr="00A81BF3" w:rsidTr="00A51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</w:tcBorders>
          </w:tcPr>
          <w:p w:rsidR="00885A3A" w:rsidRPr="00A81BF3" w:rsidRDefault="00885A3A" w:rsidP="00885A3A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¿</w:t>
            </w: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SV"/>
              </w:rPr>
              <w:t>Conoce las obligaciones del contratista?</w:t>
            </w:r>
            <w:r w:rsidRPr="00A81BF3">
              <w:rPr>
                <w:rFonts w:ascii="Times New Roman" w:eastAsiaTheme="minorEastAsia" w:hAnsi="Times New Roman" w:cs="Times New Roman"/>
                <w:b w:val="0"/>
                <w:bCs w:val="0"/>
                <w:i/>
                <w:iCs/>
                <w:color w:val="000000" w:themeColor="text1"/>
                <w:kern w:val="24"/>
                <w:sz w:val="24"/>
                <w:szCs w:val="24"/>
                <w:lang w:val="es-SV"/>
              </w:rPr>
              <w:t xml:space="preserve"> </w:t>
            </w:r>
            <w:r w:rsidRPr="00A81B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s-SV"/>
              </w:rPr>
              <w:t>(respecto a las condiciones de trabajo)</w:t>
            </w:r>
          </w:p>
          <w:p w:rsidR="00885A3A" w:rsidRPr="00A81BF3" w:rsidRDefault="00885A3A" w:rsidP="00885A3A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AE5550" w:rsidRPr="00A81BF3" w:rsidRDefault="00AE5550" w:rsidP="00C8341A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6525" w:type="dxa"/>
          </w:tcPr>
          <w:p w:rsidR="00E55A59" w:rsidRPr="00A81BF3" w:rsidRDefault="00E55A59" w:rsidP="00E55A5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Proveer equipo de protección personal</w:t>
            </w:r>
          </w:p>
          <w:p w:rsidR="00E55A59" w:rsidRPr="00A81BF3" w:rsidRDefault="00E55A59" w:rsidP="00E55A5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Ambiente de trabajo seguro</w:t>
            </w:r>
          </w:p>
          <w:p w:rsidR="00026D1E" w:rsidRPr="00A81BF3" w:rsidRDefault="00E55A59" w:rsidP="00E55A5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Proveer información y entrenamiento sobre los peligros en el trabajo e</w:t>
            </w:r>
            <w:r w:rsidR="00621E3E"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n el idioma y forma que comprendan mejor</w:t>
            </w:r>
          </w:p>
          <w:p w:rsidR="00A57888" w:rsidRPr="00A81BF3" w:rsidRDefault="00A57888" w:rsidP="00E55A5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Tener plan de emergencia y botiquín de primeros auxilios</w:t>
            </w:r>
          </w:p>
          <w:p w:rsidR="00A57888" w:rsidRPr="00A81BF3" w:rsidRDefault="00A57888" w:rsidP="00A5788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Proveer compensación médica</w:t>
            </w:r>
          </w:p>
          <w:p w:rsidR="00A57888" w:rsidRPr="00A81BF3" w:rsidRDefault="00A57888" w:rsidP="00A5788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Al lesionarse, proveer transporte seguro</w:t>
            </w:r>
          </w:p>
          <w:p w:rsidR="00E55A59" w:rsidRPr="00A81BF3" w:rsidRDefault="00E55A59" w:rsidP="00E55A5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Proveer transporte seguro</w:t>
            </w:r>
          </w:p>
          <w:p w:rsidR="00AE5550" w:rsidRPr="00A81BF3" w:rsidRDefault="00A57888" w:rsidP="00A57888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SV"/>
              </w:rPr>
              <w:t>Proveer agua limpia y respetar los descansos</w:t>
            </w:r>
          </w:p>
        </w:tc>
        <w:tc>
          <w:tcPr>
            <w:tcW w:w="4720" w:type="dxa"/>
            <w:shd w:val="clear" w:color="auto" w:fill="FFFFFF" w:themeFill="background1"/>
          </w:tcPr>
          <w:p w:rsidR="00E55A59" w:rsidRPr="00A81BF3" w:rsidRDefault="00E55A59" w:rsidP="009A4326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Proveer equipo de protección personal (PPE) que funciona y </w:t>
            </w:r>
            <w:r w:rsidR="0015144E">
              <w:rPr>
                <w:rFonts w:ascii="Times New Roman" w:eastAsia="Calibri" w:hAnsi="Times New Roman" w:cs="Times New Roman"/>
                <w:sz w:val="24"/>
                <w:szCs w:val="24"/>
              </w:rPr>
              <w:t>motivarles a que lo usen</w:t>
            </w:r>
          </w:p>
          <w:p w:rsidR="009A4326" w:rsidRPr="00A81BF3" w:rsidRDefault="009A4326" w:rsidP="009A432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Animar a los trabajadores a comunicarse entre ellos mismos</w:t>
            </w:r>
          </w:p>
          <w:p w:rsidR="009A4326" w:rsidRPr="00A81BF3" w:rsidRDefault="009A4326" w:rsidP="009A4326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Descansos: </w:t>
            </w: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La ley de Oregón establece que trabajadores tienen derecho a:</w:t>
            </w:r>
          </w:p>
          <w:p w:rsidR="009A4326" w:rsidRPr="00A81BF3" w:rsidRDefault="009A4326" w:rsidP="009A4326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Descansos pagados (10 minutos) por cada 4 horas trabajadas</w:t>
            </w:r>
          </w:p>
          <w:p w:rsidR="00A57888" w:rsidRPr="00A81BF3" w:rsidRDefault="009A4326" w:rsidP="009A4326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Almuerzo: 30 minutos (sin pago)</w:t>
            </w:r>
          </w:p>
        </w:tc>
      </w:tr>
      <w:tr w:rsidR="00AE5550" w:rsidRPr="000C4CB7" w:rsidTr="00A51E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</w:tcBorders>
          </w:tcPr>
          <w:p w:rsidR="00AE5550" w:rsidRPr="00A81BF3" w:rsidRDefault="00491A43" w:rsidP="00C8341A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lastRenderedPageBreak/>
              <w:t>¿</w:t>
            </w:r>
            <w:r w:rsidRPr="00A81BF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MX"/>
              </w:rPr>
              <w:t xml:space="preserve"> </w:t>
            </w: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Qué pasos debe tomar la compañía cuando ocurre una lesión en el trabajo?</w:t>
            </w:r>
          </w:p>
        </w:tc>
        <w:tc>
          <w:tcPr>
            <w:tcW w:w="6525" w:type="dxa"/>
          </w:tcPr>
          <w:p w:rsidR="006B0552" w:rsidRPr="00A81BF3" w:rsidRDefault="006B0552" w:rsidP="006B055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Debe notificar al mayordomo inmediatamente</w:t>
            </w:r>
          </w:p>
          <w:p w:rsidR="006B0552" w:rsidRPr="00A81BF3" w:rsidRDefault="006B0552" w:rsidP="006B055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</w:rPr>
              <w:t>Debe llevar al trabajador lesionado al hospital más cercano</w:t>
            </w:r>
          </w:p>
          <w:p w:rsidR="006B0552" w:rsidRPr="00A81BF3" w:rsidRDefault="006B0552" w:rsidP="006B055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Debe recibir atención médica adecuada</w:t>
            </w:r>
          </w:p>
          <w:p w:rsidR="006B0552" w:rsidRPr="00A81BF3" w:rsidRDefault="006B0552" w:rsidP="006B0552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El lesionado debe recibir compensación del trabajador </w:t>
            </w:r>
          </w:p>
          <w:p w:rsidR="00AE5550" w:rsidRPr="00A81BF3" w:rsidRDefault="006B0552" w:rsidP="003F255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El trabajador lesionado debe tener suficiente tiempo para recuperarse </w:t>
            </w:r>
          </w:p>
        </w:tc>
        <w:tc>
          <w:tcPr>
            <w:tcW w:w="4720" w:type="dxa"/>
            <w:shd w:val="clear" w:color="auto" w:fill="FFFFFF" w:themeFill="background1"/>
          </w:tcPr>
          <w:p w:rsidR="003F255A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Cuando alguien se lastima, debe llevar al trabajador al hospital más cercano</w:t>
            </w:r>
          </w:p>
          <w:p w:rsidR="003F255A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Puede recibir compensación laboral llenando el Formulario 801 y informando al médico que se trata de una lesión relacionada con el trabajo</w:t>
            </w:r>
          </w:p>
          <w:p w:rsidR="00AE5550" w:rsidRPr="00A81BF3" w:rsidRDefault="00AE5550" w:rsidP="003F2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</w:tr>
      <w:tr w:rsidR="00AE5550" w:rsidRPr="000C4CB7" w:rsidTr="00A51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left w:val="none" w:sz="0" w:space="0" w:color="auto"/>
              <w:bottom w:val="none" w:sz="0" w:space="0" w:color="auto"/>
            </w:tcBorders>
          </w:tcPr>
          <w:p w:rsidR="00AE5550" w:rsidRPr="00A81BF3" w:rsidRDefault="00704838" w:rsidP="00C8341A">
            <w:pPr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¿Qué otras protecciones tienen los trabajadores?</w:t>
            </w:r>
          </w:p>
        </w:tc>
        <w:tc>
          <w:tcPr>
            <w:tcW w:w="6525" w:type="dxa"/>
          </w:tcPr>
          <w:p w:rsidR="00704838" w:rsidRPr="00A81BF3" w:rsidRDefault="00704838" w:rsidP="00704838">
            <w:pPr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MX"/>
              </w:rPr>
              <w:t>Derecho a tomar acciones para mejorar las condiciones de trabajo</w:t>
            </w:r>
          </w:p>
          <w:p w:rsidR="00704838" w:rsidRPr="00A81BF3" w:rsidRDefault="00704838" w:rsidP="00704838">
            <w:pPr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MX"/>
              </w:rPr>
              <w:t>Derecho a reportar equipo o herramientas defectuosas</w:t>
            </w:r>
          </w:p>
          <w:p w:rsidR="00704838" w:rsidRPr="00A81BF3" w:rsidRDefault="00704838" w:rsidP="00704838">
            <w:pPr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 xml:space="preserve">Derecho a </w:t>
            </w: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MX"/>
              </w:rPr>
              <w:t>Reportar hostigamiento o acoso</w:t>
            </w:r>
          </w:p>
          <w:p w:rsidR="00704838" w:rsidRPr="00A81BF3" w:rsidRDefault="00704838" w:rsidP="00704838">
            <w:pPr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MX"/>
              </w:rPr>
              <w:t>Derecho a protección contra las represalias</w:t>
            </w:r>
          </w:p>
          <w:p w:rsidR="00704838" w:rsidRPr="00A81BF3" w:rsidRDefault="00704838" w:rsidP="00704838">
            <w:pPr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  <w:t>Derecho a</w:t>
            </w:r>
            <w:r w:rsidRPr="00A81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MX"/>
              </w:rPr>
              <w:t xml:space="preserve"> pedir inspección de OSHA y hablar con el inspector en privado</w:t>
            </w:r>
          </w:p>
          <w:p w:rsidR="00AE5550" w:rsidRPr="00A81BF3" w:rsidRDefault="00AE5550" w:rsidP="005515E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  <w:p w:rsidR="00AE5550" w:rsidRPr="00A81BF3" w:rsidRDefault="00AE5550" w:rsidP="00C8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4720" w:type="dxa"/>
            <w:shd w:val="clear" w:color="auto" w:fill="FFFFFF" w:themeFill="background1"/>
          </w:tcPr>
          <w:p w:rsidR="003F255A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Exprese su opinión si cree que una tarea o idea es peligrosa.</w:t>
            </w:r>
          </w:p>
          <w:p w:rsidR="003F255A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Si presenta una queja ante OSHA, debe decir que desea ser anónimo.</w:t>
            </w:r>
          </w:p>
          <w:p w:rsidR="003F255A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Hay protecciones contra represalias.</w:t>
            </w:r>
          </w:p>
          <w:p w:rsidR="003F255A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El contratista no puede despedirte por ejercer tus derechos, pero si sucede, busca ayuda de organizaciones de asistencia legal.</w:t>
            </w:r>
          </w:p>
          <w:p w:rsidR="00AE5550" w:rsidRPr="00A81BF3" w:rsidRDefault="003F255A" w:rsidP="003F255A">
            <w:pPr>
              <w:pStyle w:val="ListParagraph"/>
              <w:numPr>
                <w:ilvl w:val="0"/>
                <w:numId w:val="5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</w:rPr>
              <w:t>Los trabajadores pueden presentar una queja ante la Oficina de Labor e Industrias de Oregón (BOLI)</w:t>
            </w:r>
          </w:p>
        </w:tc>
      </w:tr>
    </w:tbl>
    <w:p w:rsidR="00B5649E" w:rsidRPr="00A81BF3" w:rsidRDefault="00B5649E" w:rsidP="00B12C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  <w:r w:rsidRPr="00A81BF3">
        <w:rPr>
          <w:rFonts w:ascii="Times New Roman" w:hAnsi="Times New Roman" w:cs="Times New Roman"/>
          <w:b/>
          <w:i/>
          <w:sz w:val="24"/>
          <w:szCs w:val="24"/>
          <w:lang w:val="es-MX"/>
        </w:rPr>
        <w:t>Preguntas adicionales si el tiempo lo permite (30-60 minutos)</w:t>
      </w:r>
    </w:p>
    <w:p w:rsidR="00AE5550" w:rsidRPr="00A81BF3" w:rsidRDefault="00AE5550" w:rsidP="00B12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A81BF3">
        <w:rPr>
          <w:rFonts w:ascii="Times New Roman" w:hAnsi="Times New Roman" w:cs="Times New Roman"/>
          <w:b/>
          <w:sz w:val="24"/>
          <w:szCs w:val="24"/>
          <w:lang w:val="es-MX"/>
        </w:rPr>
        <w:t>C</w:t>
      </w:r>
      <w:r w:rsidR="00B5649E" w:rsidRPr="00A81BF3">
        <w:rPr>
          <w:rFonts w:ascii="Times New Roman" w:hAnsi="Times New Roman" w:cs="Times New Roman"/>
          <w:b/>
          <w:sz w:val="24"/>
          <w:szCs w:val="24"/>
          <w:lang w:val="es-MX"/>
        </w:rPr>
        <w:t>ierre</w:t>
      </w:r>
    </w:p>
    <w:p w:rsidR="00B5649E" w:rsidRPr="00A81BF3" w:rsidRDefault="00B5649E" w:rsidP="00B12C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A81BF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Como le mencione antes, este es un nuevo método que estamos usando y nos gustaría hacerle unas preguntas sobre el método. </w:t>
      </w:r>
    </w:p>
    <w:tbl>
      <w:tblPr>
        <w:tblStyle w:val="ListTable4-Accent11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AE5550" w:rsidRPr="000C4CB7" w:rsidTr="00C83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</w:tcPr>
          <w:p w:rsidR="00AE5550" w:rsidRPr="00A81BF3" w:rsidRDefault="005515ED" w:rsidP="005515ED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 tiene un corto período de tiempo (10-30 min). Asegúrese de discutir las siguientes preguntas:</w:t>
            </w:r>
          </w:p>
        </w:tc>
      </w:tr>
      <w:tr w:rsidR="00AE5550" w:rsidRPr="000C4CB7" w:rsidTr="00C8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</w:tcPr>
          <w:p w:rsidR="00AE5550" w:rsidRPr="00A81BF3" w:rsidRDefault="00621E3E" w:rsidP="001E3B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1.</w:t>
            </w:r>
            <w:r w:rsidR="00B5649E"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¿Qué le gustó acerca del video?</w:t>
            </w:r>
          </w:p>
        </w:tc>
      </w:tr>
      <w:tr w:rsidR="00AE5550" w:rsidRPr="00A81BF3" w:rsidTr="00C8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</w:tcPr>
          <w:p w:rsidR="00AE5550" w:rsidRPr="00A81BF3" w:rsidRDefault="00AE5550" w:rsidP="00C834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  <w:r w:rsidR="00B5649E" w:rsidRPr="00A81BF3">
              <w:rPr>
                <w:rFonts w:ascii="Times New Roman" w:eastAsiaTheme="minorEastAsia" w:hAnsi="Times New Roman" w:cs="Times New Roman"/>
                <w:color w:val="44546A" w:themeColor="text2"/>
                <w:kern w:val="24"/>
                <w:sz w:val="24"/>
                <w:szCs w:val="24"/>
                <w:lang w:val="es-MX"/>
              </w:rPr>
              <w:t xml:space="preserve"> </w:t>
            </w:r>
            <w:r w:rsidR="00B5649E"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¿Hay algo que no le gustó acerca del video? ¿Porque?</w:t>
            </w:r>
          </w:p>
        </w:tc>
      </w:tr>
      <w:tr w:rsidR="00AE5550" w:rsidRPr="000C4CB7" w:rsidTr="00C8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</w:tcPr>
          <w:p w:rsidR="00AE5550" w:rsidRPr="00A81BF3" w:rsidRDefault="00AE5550" w:rsidP="00C834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3. </w:t>
            </w:r>
            <w:r w:rsidR="00B5649E"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¿Qué le gustó o no le gustó sobre el resto del taller y la discusión? </w:t>
            </w:r>
          </w:p>
        </w:tc>
      </w:tr>
      <w:tr w:rsidR="00AE5550" w:rsidRPr="000C4CB7" w:rsidTr="00C8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</w:tcPr>
          <w:p w:rsidR="00AE5550" w:rsidRPr="00A81BF3" w:rsidRDefault="00AE5550" w:rsidP="00C834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4. </w:t>
            </w:r>
            <w:r w:rsidR="00B5649E"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¿Aprendió algo nuevo? ¿</w:t>
            </w:r>
            <w:r w:rsidR="00621E3E"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Qué</w:t>
            </w:r>
            <w:r w:rsidR="00B5649E" w:rsidRPr="00A81BF3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aprendió?</w:t>
            </w:r>
          </w:p>
        </w:tc>
      </w:tr>
    </w:tbl>
    <w:p w:rsidR="002949DF" w:rsidRPr="00A81BF3" w:rsidRDefault="00C86D09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2949DF" w:rsidRPr="00A81BF3" w:rsidSect="00563A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AFD"/>
    <w:multiLevelType w:val="hybridMultilevel"/>
    <w:tmpl w:val="5D82B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C2F08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92E557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58EEDA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204CE4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44AE7B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80081E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E128D2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C84E80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>
    <w:nsid w:val="1B123F8F"/>
    <w:multiLevelType w:val="hybridMultilevel"/>
    <w:tmpl w:val="3E62AAF6"/>
    <w:lvl w:ilvl="0" w:tplc="10A26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44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C51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A7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A5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603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22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4B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F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2617DB"/>
    <w:multiLevelType w:val="hybridMultilevel"/>
    <w:tmpl w:val="8CB8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62E29"/>
    <w:multiLevelType w:val="hybridMultilevel"/>
    <w:tmpl w:val="303C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6659F"/>
    <w:multiLevelType w:val="hybridMultilevel"/>
    <w:tmpl w:val="BC0C8D4C"/>
    <w:lvl w:ilvl="0" w:tplc="3C086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A0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82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0D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C1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85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CA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4C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04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184042"/>
    <w:multiLevelType w:val="multilevel"/>
    <w:tmpl w:val="DD467D9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464B6733"/>
    <w:multiLevelType w:val="multilevel"/>
    <w:tmpl w:val="94064AE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7">
    <w:nsid w:val="571C2268"/>
    <w:multiLevelType w:val="hybridMultilevel"/>
    <w:tmpl w:val="377E3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E14F64"/>
    <w:multiLevelType w:val="hybridMultilevel"/>
    <w:tmpl w:val="F84C3FAC"/>
    <w:lvl w:ilvl="0" w:tplc="06F2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4C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A3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EC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9C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E6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01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40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7503DDD"/>
    <w:multiLevelType w:val="hybridMultilevel"/>
    <w:tmpl w:val="0A52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17F1F"/>
    <w:multiLevelType w:val="hybridMultilevel"/>
    <w:tmpl w:val="5B9C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83AEA"/>
    <w:multiLevelType w:val="hybridMultilevel"/>
    <w:tmpl w:val="EAEA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hideGrammaticalErrors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50"/>
    <w:rsid w:val="00026D1E"/>
    <w:rsid w:val="0006285A"/>
    <w:rsid w:val="000769AE"/>
    <w:rsid w:val="000A66C5"/>
    <w:rsid w:val="000C4CB7"/>
    <w:rsid w:val="001219A8"/>
    <w:rsid w:val="0015144E"/>
    <w:rsid w:val="001E3B60"/>
    <w:rsid w:val="002C5A51"/>
    <w:rsid w:val="002D17F2"/>
    <w:rsid w:val="00306AB3"/>
    <w:rsid w:val="0032492E"/>
    <w:rsid w:val="003F255A"/>
    <w:rsid w:val="00462402"/>
    <w:rsid w:val="0047511A"/>
    <w:rsid w:val="00491A43"/>
    <w:rsid w:val="004F075A"/>
    <w:rsid w:val="00505637"/>
    <w:rsid w:val="005515ED"/>
    <w:rsid w:val="005B1C42"/>
    <w:rsid w:val="00603697"/>
    <w:rsid w:val="00621E3E"/>
    <w:rsid w:val="006922C8"/>
    <w:rsid w:val="006A2131"/>
    <w:rsid w:val="006B0552"/>
    <w:rsid w:val="006B2B98"/>
    <w:rsid w:val="00704838"/>
    <w:rsid w:val="007431B0"/>
    <w:rsid w:val="00770B2B"/>
    <w:rsid w:val="007D698C"/>
    <w:rsid w:val="007F55DF"/>
    <w:rsid w:val="00800198"/>
    <w:rsid w:val="00806644"/>
    <w:rsid w:val="00882813"/>
    <w:rsid w:val="008853BB"/>
    <w:rsid w:val="00885A3A"/>
    <w:rsid w:val="008E7E19"/>
    <w:rsid w:val="009609D8"/>
    <w:rsid w:val="009A4326"/>
    <w:rsid w:val="00A51EFF"/>
    <w:rsid w:val="00A52F01"/>
    <w:rsid w:val="00A566A4"/>
    <w:rsid w:val="00A57888"/>
    <w:rsid w:val="00A81BF3"/>
    <w:rsid w:val="00A8600B"/>
    <w:rsid w:val="00A91B0A"/>
    <w:rsid w:val="00AB07F8"/>
    <w:rsid w:val="00AE5550"/>
    <w:rsid w:val="00AF6CF2"/>
    <w:rsid w:val="00B12CBE"/>
    <w:rsid w:val="00B15EF0"/>
    <w:rsid w:val="00B441EB"/>
    <w:rsid w:val="00B5649E"/>
    <w:rsid w:val="00BD34DF"/>
    <w:rsid w:val="00C035C8"/>
    <w:rsid w:val="00C1658E"/>
    <w:rsid w:val="00C314EF"/>
    <w:rsid w:val="00C86D09"/>
    <w:rsid w:val="00C948F0"/>
    <w:rsid w:val="00D711DF"/>
    <w:rsid w:val="00DF00F4"/>
    <w:rsid w:val="00E55A59"/>
    <w:rsid w:val="00E85525"/>
    <w:rsid w:val="00EB5FC4"/>
    <w:rsid w:val="00EB7BF5"/>
    <w:rsid w:val="00F336A6"/>
    <w:rsid w:val="00F35551"/>
    <w:rsid w:val="00F539BA"/>
    <w:rsid w:val="00F53FA9"/>
    <w:rsid w:val="00F5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550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val="es-MX" w:eastAsia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550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s-MX" w:eastAsia="es-MX"/>
    </w:rPr>
  </w:style>
  <w:style w:type="character" w:customStyle="1" w:styleId="SubtitleChar">
    <w:name w:val="Subtitle Char"/>
    <w:basedOn w:val="DefaultParagraphFont"/>
    <w:link w:val="Subtitle"/>
    <w:uiPriority w:val="11"/>
    <w:rsid w:val="00AE5550"/>
    <w:rPr>
      <w:rFonts w:ascii="Arial" w:eastAsia="Arial" w:hAnsi="Arial" w:cs="Arial"/>
      <w:color w:val="666666"/>
      <w:sz w:val="30"/>
      <w:szCs w:val="30"/>
      <w:lang w:val="es-MX" w:eastAsia="es-MX"/>
    </w:rPr>
  </w:style>
  <w:style w:type="table" w:styleId="LightShading-Accent1">
    <w:name w:val="Light Shading Accent 1"/>
    <w:basedOn w:val="TableNormal"/>
    <w:uiPriority w:val="60"/>
    <w:rsid w:val="00AE5550"/>
    <w:pPr>
      <w:spacing w:after="0" w:line="240" w:lineRule="auto"/>
    </w:pPr>
    <w:rPr>
      <w:rFonts w:ascii="Arial" w:eastAsia="Arial" w:hAnsi="Arial" w:cs="Arial"/>
      <w:color w:val="2E74B5" w:themeColor="accent1" w:themeShade="BF"/>
      <w:lang w:val="es-MX" w:eastAsia="es-MX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stTable4-Accent11">
    <w:name w:val="List Table 4 - Accent 11"/>
    <w:basedOn w:val="TableNormal"/>
    <w:uiPriority w:val="49"/>
    <w:rsid w:val="00AE55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AE55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80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550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val="es-MX" w:eastAsia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550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  <w:lang w:val="es-MX" w:eastAsia="es-MX"/>
    </w:rPr>
  </w:style>
  <w:style w:type="character" w:customStyle="1" w:styleId="SubtitleChar">
    <w:name w:val="Subtitle Char"/>
    <w:basedOn w:val="DefaultParagraphFont"/>
    <w:link w:val="Subtitle"/>
    <w:uiPriority w:val="11"/>
    <w:rsid w:val="00AE5550"/>
    <w:rPr>
      <w:rFonts w:ascii="Arial" w:eastAsia="Arial" w:hAnsi="Arial" w:cs="Arial"/>
      <w:color w:val="666666"/>
      <w:sz w:val="30"/>
      <w:szCs w:val="30"/>
      <w:lang w:val="es-MX" w:eastAsia="es-MX"/>
    </w:rPr>
  </w:style>
  <w:style w:type="table" w:styleId="LightShading-Accent1">
    <w:name w:val="Light Shading Accent 1"/>
    <w:basedOn w:val="TableNormal"/>
    <w:uiPriority w:val="60"/>
    <w:rsid w:val="00AE5550"/>
    <w:pPr>
      <w:spacing w:after="0" w:line="240" w:lineRule="auto"/>
    </w:pPr>
    <w:rPr>
      <w:rFonts w:ascii="Arial" w:eastAsia="Arial" w:hAnsi="Arial" w:cs="Arial"/>
      <w:color w:val="2E74B5" w:themeColor="accent1" w:themeShade="BF"/>
      <w:lang w:val="es-MX" w:eastAsia="es-MX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stTable4-Accent11">
    <w:name w:val="List Table 4 - Accent 11"/>
    <w:basedOn w:val="TableNormal"/>
    <w:uiPriority w:val="49"/>
    <w:rsid w:val="00AE55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AE55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80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155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285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5144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843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130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649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172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202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50167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713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31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80">
          <w:marLeft w:val="317"/>
          <w:marRight w:val="0"/>
          <w:marTop w:val="107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536C6BA12724F93EABBE9A0EFCEA4" ma:contentTypeVersion="28" ma:contentTypeDescription="Create a new document." ma:contentTypeScope="" ma:versionID="99a8c4b50fed2432f232711448c0074f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targetNamespace="http://schemas.microsoft.com/office/2006/metadata/properties" ma:root="true" ma:fieldsID="30b9ef917edbed6a4c1a06123cf26f6f" ns1:_="" ns2:_="">
    <xsd:import namespace="http://schemas.microsoft.com/sharepoint/v3"/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E8EF9B-191F-4B3B-9286-9CEF5DAE05A0}"/>
</file>

<file path=customXml/itemProps2.xml><?xml version="1.0" encoding="utf-8"?>
<ds:datastoreItem xmlns:ds="http://schemas.openxmlformats.org/officeDocument/2006/customXml" ds:itemID="{5B4D07AF-E833-4A13-91F5-2A917033C8E5}"/>
</file>

<file path=customXml/itemProps3.xml><?xml version="1.0" encoding="utf-8"?>
<ds:datastoreItem xmlns:ds="http://schemas.openxmlformats.org/officeDocument/2006/customXml" ds:itemID="{958D9896-1A00-4E05-9DFE-29947CE803C5}"/>
</file>

<file path=customXml/itemProps4.xml><?xml version="1.0" encoding="utf-8"?>
<ds:datastoreItem xmlns:ds="http://schemas.openxmlformats.org/officeDocument/2006/customXml" ds:itemID="{FB1C3E98-4C35-4E27-8EA0-715A162A61BF}"/>
</file>

<file path=docProps/app.xml><?xml version="1.0" encoding="utf-8"?>
<Properties xmlns="http://schemas.openxmlformats.org/officeDocument/2006/extended-properties" xmlns:vt="http://schemas.openxmlformats.org/officeDocument/2006/docPropsVTypes">
  <Template>81DBDD01.dotm</Template>
  <TotalTime>0</TotalTime>
  <Pages>3</Pages>
  <Words>949</Words>
  <Characters>5410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 Lopez Serrano</dc:creator>
  <cp:lastModifiedBy>Watson Teri A</cp:lastModifiedBy>
  <cp:revision>2</cp:revision>
  <dcterms:created xsi:type="dcterms:W3CDTF">2018-01-03T18:55:00Z</dcterms:created>
  <dcterms:modified xsi:type="dcterms:W3CDTF">2018-01-03T18:55:00Z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0x010100C84536C6BA12724F93EABBE9A0EFCEA4</vt:lpwstr>
  </property>
  <property fmtid="{D5CDD505-2E9C-101B-9397-08002B2CF9AE}" pid="3" name="Language">
    <vt:lpwstr/>
  </property>
  <property fmtid="{D5CDD505-2E9C-101B-9397-08002B2CF9AE}" pid="4" name="Topic">
    <vt:lpwstr/>
  </property>
  <property fmtid="{D5CDD505-2E9C-101B-9397-08002B2CF9AE}" pid="5" name="TrainingFormat">
    <vt:lpwstr/>
  </property>
  <property fmtid="{D5CDD505-2E9C-101B-9397-08002B2CF9AE}" pid="6" name="TrainingType">
    <vt:lpwstr/>
  </property>
  <property fmtid="{D5CDD505-2E9C-101B-9397-08002B2CF9AE}" pid="8" name="AdditionalTitle">
    <vt:lpwstr/>
  </property>
  <property fmtid="{D5CDD505-2E9C-101B-9397-08002B2CF9AE}" pid="9" name="Description1">
    <vt:lpwstr/>
  </property>
</Properties>
</file>